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CA1" w:rsidRPr="00494EA6" w:rsidRDefault="0084307F" w:rsidP="00642941">
      <w:pPr>
        <w:pStyle w:val="a4"/>
        <w:jc w:val="right"/>
        <w:rPr>
          <w:rFonts w:ascii="Times New Roman" w:hAnsi="Times New Roman" w:cs="Times New Roman"/>
          <w:sz w:val="24"/>
          <w:szCs w:val="28"/>
        </w:rPr>
      </w:pPr>
      <w:r w:rsidRPr="00494EA6">
        <w:rPr>
          <w:rFonts w:ascii="Times New Roman" w:hAnsi="Times New Roman" w:cs="Times New Roman"/>
          <w:sz w:val="24"/>
          <w:szCs w:val="28"/>
        </w:rPr>
        <w:tab/>
      </w:r>
      <w:r w:rsidRPr="00494EA6">
        <w:rPr>
          <w:rFonts w:ascii="Times New Roman" w:hAnsi="Times New Roman" w:cs="Times New Roman"/>
          <w:sz w:val="24"/>
          <w:szCs w:val="28"/>
        </w:rPr>
        <w:tab/>
      </w:r>
      <w:r w:rsidRPr="00494EA6">
        <w:rPr>
          <w:rFonts w:ascii="Times New Roman" w:hAnsi="Times New Roman" w:cs="Times New Roman"/>
          <w:sz w:val="24"/>
          <w:szCs w:val="28"/>
        </w:rPr>
        <w:tab/>
      </w:r>
      <w:r w:rsidRPr="00494EA6">
        <w:rPr>
          <w:rFonts w:ascii="Times New Roman" w:hAnsi="Times New Roman" w:cs="Times New Roman"/>
          <w:sz w:val="24"/>
          <w:szCs w:val="28"/>
        </w:rPr>
        <w:tab/>
      </w:r>
      <w:r w:rsidRPr="00494EA6">
        <w:rPr>
          <w:rFonts w:ascii="Times New Roman" w:hAnsi="Times New Roman" w:cs="Times New Roman"/>
          <w:sz w:val="24"/>
          <w:szCs w:val="28"/>
        </w:rPr>
        <w:tab/>
      </w:r>
      <w:r w:rsidRPr="00494EA6">
        <w:rPr>
          <w:rFonts w:ascii="Times New Roman" w:hAnsi="Times New Roman" w:cs="Times New Roman"/>
          <w:sz w:val="24"/>
          <w:szCs w:val="28"/>
        </w:rPr>
        <w:tab/>
      </w:r>
      <w:r w:rsidRPr="00494EA6">
        <w:rPr>
          <w:rFonts w:ascii="Times New Roman" w:hAnsi="Times New Roman" w:cs="Times New Roman"/>
          <w:sz w:val="24"/>
          <w:szCs w:val="28"/>
        </w:rPr>
        <w:tab/>
      </w:r>
      <w:r w:rsidRPr="00494EA6">
        <w:rPr>
          <w:rFonts w:ascii="Times New Roman" w:hAnsi="Times New Roman" w:cs="Times New Roman"/>
          <w:sz w:val="24"/>
          <w:szCs w:val="28"/>
        </w:rPr>
        <w:tab/>
      </w:r>
      <w:r w:rsidR="00D80CA1" w:rsidRPr="00494EA6">
        <w:rPr>
          <w:rFonts w:ascii="Times New Roman" w:hAnsi="Times New Roman" w:cs="Times New Roman"/>
          <w:sz w:val="24"/>
          <w:szCs w:val="28"/>
        </w:rPr>
        <w:t xml:space="preserve"> «Утверждено»</w:t>
      </w:r>
    </w:p>
    <w:p w:rsidR="00642941" w:rsidRPr="00494EA6" w:rsidRDefault="00642941" w:rsidP="00642941">
      <w:pPr>
        <w:pStyle w:val="a4"/>
        <w:jc w:val="right"/>
        <w:rPr>
          <w:rFonts w:ascii="Times New Roman" w:hAnsi="Times New Roman" w:cs="Times New Roman"/>
          <w:sz w:val="24"/>
          <w:szCs w:val="28"/>
        </w:rPr>
      </w:pPr>
      <w:r w:rsidRPr="00494EA6">
        <w:rPr>
          <w:rFonts w:ascii="Times New Roman" w:hAnsi="Times New Roman" w:cs="Times New Roman"/>
          <w:sz w:val="24"/>
          <w:szCs w:val="28"/>
        </w:rPr>
        <w:tab/>
      </w:r>
      <w:r w:rsidRPr="00494EA6">
        <w:rPr>
          <w:rFonts w:ascii="Times New Roman" w:hAnsi="Times New Roman" w:cs="Times New Roman"/>
          <w:sz w:val="24"/>
          <w:szCs w:val="28"/>
        </w:rPr>
        <w:tab/>
      </w:r>
      <w:r w:rsidRPr="00494EA6">
        <w:rPr>
          <w:rFonts w:ascii="Times New Roman" w:hAnsi="Times New Roman" w:cs="Times New Roman"/>
          <w:sz w:val="24"/>
          <w:szCs w:val="28"/>
        </w:rPr>
        <w:tab/>
      </w:r>
      <w:r w:rsidRPr="00494EA6">
        <w:rPr>
          <w:rFonts w:ascii="Times New Roman" w:hAnsi="Times New Roman" w:cs="Times New Roman"/>
          <w:sz w:val="24"/>
          <w:szCs w:val="28"/>
        </w:rPr>
        <w:tab/>
      </w:r>
      <w:r w:rsidRPr="00494EA6">
        <w:rPr>
          <w:rFonts w:ascii="Times New Roman" w:hAnsi="Times New Roman" w:cs="Times New Roman"/>
          <w:sz w:val="24"/>
          <w:szCs w:val="28"/>
        </w:rPr>
        <w:tab/>
      </w:r>
      <w:r w:rsidRPr="00494EA6">
        <w:rPr>
          <w:rFonts w:ascii="Times New Roman" w:hAnsi="Times New Roman" w:cs="Times New Roman"/>
          <w:sz w:val="24"/>
          <w:szCs w:val="28"/>
        </w:rPr>
        <w:tab/>
        <w:t>Р</w:t>
      </w:r>
      <w:r w:rsidR="00D80CA1" w:rsidRPr="00494EA6">
        <w:rPr>
          <w:rFonts w:ascii="Times New Roman" w:hAnsi="Times New Roman" w:cs="Times New Roman"/>
          <w:sz w:val="24"/>
          <w:szCs w:val="28"/>
        </w:rPr>
        <w:t xml:space="preserve">ешением Совета </w:t>
      </w:r>
    </w:p>
    <w:p w:rsidR="00D80CA1" w:rsidRPr="00494EA6" w:rsidRDefault="00D80CA1" w:rsidP="00642941">
      <w:pPr>
        <w:pStyle w:val="a4"/>
        <w:jc w:val="right"/>
        <w:rPr>
          <w:rFonts w:ascii="Times New Roman" w:hAnsi="Times New Roman" w:cs="Times New Roman"/>
          <w:sz w:val="24"/>
          <w:szCs w:val="28"/>
        </w:rPr>
      </w:pPr>
      <w:r w:rsidRPr="00494EA6">
        <w:rPr>
          <w:rFonts w:ascii="Times New Roman" w:hAnsi="Times New Roman" w:cs="Times New Roman"/>
          <w:sz w:val="24"/>
          <w:szCs w:val="28"/>
        </w:rPr>
        <w:t>Адвокатской палаты</w:t>
      </w:r>
    </w:p>
    <w:p w:rsidR="00642941" w:rsidRPr="00494EA6" w:rsidRDefault="00D80CA1" w:rsidP="00642941">
      <w:pPr>
        <w:pStyle w:val="a4"/>
        <w:jc w:val="right"/>
        <w:rPr>
          <w:rFonts w:ascii="Times New Roman" w:hAnsi="Times New Roman" w:cs="Times New Roman"/>
          <w:sz w:val="24"/>
          <w:szCs w:val="28"/>
        </w:rPr>
      </w:pPr>
      <w:r w:rsidRPr="00494EA6">
        <w:rPr>
          <w:rFonts w:ascii="Times New Roman" w:hAnsi="Times New Roman" w:cs="Times New Roman"/>
          <w:sz w:val="24"/>
          <w:szCs w:val="28"/>
        </w:rPr>
        <w:tab/>
      </w:r>
      <w:r w:rsidRPr="00494EA6">
        <w:rPr>
          <w:rFonts w:ascii="Times New Roman" w:hAnsi="Times New Roman" w:cs="Times New Roman"/>
          <w:sz w:val="24"/>
          <w:szCs w:val="28"/>
        </w:rPr>
        <w:tab/>
      </w:r>
      <w:r w:rsidRPr="00494EA6">
        <w:rPr>
          <w:rFonts w:ascii="Times New Roman" w:hAnsi="Times New Roman" w:cs="Times New Roman"/>
          <w:sz w:val="24"/>
          <w:szCs w:val="28"/>
        </w:rPr>
        <w:tab/>
      </w:r>
      <w:r w:rsidRPr="00494EA6">
        <w:rPr>
          <w:rFonts w:ascii="Times New Roman" w:hAnsi="Times New Roman" w:cs="Times New Roman"/>
          <w:sz w:val="24"/>
          <w:szCs w:val="28"/>
        </w:rPr>
        <w:tab/>
      </w:r>
      <w:r w:rsidRPr="00494EA6">
        <w:rPr>
          <w:rFonts w:ascii="Times New Roman" w:hAnsi="Times New Roman" w:cs="Times New Roman"/>
          <w:sz w:val="24"/>
          <w:szCs w:val="28"/>
        </w:rPr>
        <w:tab/>
      </w:r>
      <w:r w:rsidRPr="00494EA6">
        <w:rPr>
          <w:rFonts w:ascii="Times New Roman" w:hAnsi="Times New Roman" w:cs="Times New Roman"/>
          <w:sz w:val="24"/>
          <w:szCs w:val="28"/>
        </w:rPr>
        <w:tab/>
        <w:t xml:space="preserve">Иркутской области  </w:t>
      </w:r>
    </w:p>
    <w:p w:rsidR="00D80CA1" w:rsidRPr="00494EA6" w:rsidRDefault="00642941" w:rsidP="00642941">
      <w:pPr>
        <w:pStyle w:val="a4"/>
        <w:jc w:val="right"/>
        <w:rPr>
          <w:rFonts w:ascii="Times New Roman" w:hAnsi="Times New Roman" w:cs="Times New Roman"/>
          <w:sz w:val="24"/>
          <w:szCs w:val="28"/>
        </w:rPr>
      </w:pPr>
      <w:r w:rsidRPr="00494EA6">
        <w:rPr>
          <w:rFonts w:ascii="Times New Roman" w:hAnsi="Times New Roman" w:cs="Times New Roman"/>
          <w:sz w:val="24"/>
          <w:szCs w:val="28"/>
        </w:rPr>
        <w:t xml:space="preserve">от </w:t>
      </w:r>
      <w:r w:rsidR="00D80CA1" w:rsidRPr="00494EA6">
        <w:rPr>
          <w:rFonts w:ascii="Times New Roman" w:hAnsi="Times New Roman" w:cs="Times New Roman"/>
          <w:sz w:val="24"/>
          <w:szCs w:val="28"/>
        </w:rPr>
        <w:t>16 апреля 2018г.</w:t>
      </w:r>
    </w:p>
    <w:p w:rsidR="00642941" w:rsidRPr="00494EA6" w:rsidRDefault="00642941" w:rsidP="00642941">
      <w:pPr>
        <w:pStyle w:val="a4"/>
        <w:jc w:val="right"/>
        <w:rPr>
          <w:rFonts w:ascii="Times New Roman" w:hAnsi="Times New Roman" w:cs="Times New Roman"/>
          <w:sz w:val="24"/>
          <w:szCs w:val="28"/>
        </w:rPr>
      </w:pPr>
    </w:p>
    <w:p w:rsidR="00642941" w:rsidRPr="00494EA6" w:rsidRDefault="00642941" w:rsidP="00642941">
      <w:pPr>
        <w:pStyle w:val="a4"/>
        <w:jc w:val="right"/>
        <w:rPr>
          <w:rFonts w:ascii="Times New Roman" w:hAnsi="Times New Roman" w:cs="Times New Roman"/>
          <w:sz w:val="24"/>
          <w:szCs w:val="28"/>
        </w:rPr>
      </w:pPr>
      <w:r w:rsidRPr="00494EA6">
        <w:rPr>
          <w:rFonts w:ascii="Times New Roman" w:hAnsi="Times New Roman" w:cs="Times New Roman"/>
          <w:sz w:val="24"/>
          <w:szCs w:val="28"/>
        </w:rPr>
        <w:t>Президент</w:t>
      </w:r>
    </w:p>
    <w:p w:rsidR="00642941" w:rsidRPr="00494EA6" w:rsidRDefault="00642941" w:rsidP="00642941">
      <w:pPr>
        <w:pStyle w:val="a4"/>
        <w:jc w:val="right"/>
        <w:rPr>
          <w:rFonts w:ascii="Times New Roman" w:hAnsi="Times New Roman" w:cs="Times New Roman"/>
          <w:sz w:val="24"/>
          <w:szCs w:val="28"/>
        </w:rPr>
      </w:pPr>
      <w:r w:rsidRPr="00494EA6">
        <w:rPr>
          <w:rFonts w:ascii="Times New Roman" w:hAnsi="Times New Roman" w:cs="Times New Roman"/>
          <w:sz w:val="24"/>
          <w:szCs w:val="28"/>
        </w:rPr>
        <w:t>Адвокатской палаты</w:t>
      </w:r>
    </w:p>
    <w:p w:rsidR="00642941" w:rsidRPr="00494EA6" w:rsidRDefault="00494EA6" w:rsidP="00494EA6">
      <w:pPr>
        <w:pStyle w:val="a4"/>
        <w:tabs>
          <w:tab w:val="left" w:pos="2670"/>
          <w:tab w:val="right" w:pos="9355"/>
        </w:tabs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="00642941" w:rsidRPr="00494EA6">
        <w:rPr>
          <w:rFonts w:ascii="Times New Roman" w:hAnsi="Times New Roman" w:cs="Times New Roman"/>
          <w:sz w:val="24"/>
          <w:szCs w:val="28"/>
        </w:rPr>
        <w:t>Иркутской области</w:t>
      </w:r>
    </w:p>
    <w:p w:rsidR="00642941" w:rsidRPr="00494EA6" w:rsidRDefault="00642941" w:rsidP="00642941">
      <w:pPr>
        <w:pStyle w:val="a4"/>
        <w:jc w:val="right"/>
        <w:rPr>
          <w:rFonts w:ascii="Times New Roman" w:hAnsi="Times New Roman" w:cs="Times New Roman"/>
          <w:sz w:val="24"/>
          <w:szCs w:val="28"/>
        </w:rPr>
      </w:pPr>
      <w:r w:rsidRPr="00494EA6">
        <w:rPr>
          <w:rFonts w:ascii="Times New Roman" w:hAnsi="Times New Roman" w:cs="Times New Roman"/>
          <w:sz w:val="24"/>
          <w:szCs w:val="28"/>
        </w:rPr>
        <w:t>_________О.В. Смирнов</w:t>
      </w:r>
    </w:p>
    <w:p w:rsidR="0084307F" w:rsidRPr="00494EA6" w:rsidRDefault="00D80CA1" w:rsidP="00642941">
      <w:pPr>
        <w:pStyle w:val="a4"/>
        <w:jc w:val="right"/>
        <w:rPr>
          <w:rFonts w:ascii="Times New Roman" w:hAnsi="Times New Roman" w:cs="Times New Roman"/>
          <w:sz w:val="24"/>
          <w:szCs w:val="28"/>
        </w:rPr>
      </w:pPr>
      <w:r w:rsidRPr="00494EA6">
        <w:rPr>
          <w:rFonts w:ascii="Times New Roman" w:hAnsi="Times New Roman" w:cs="Times New Roman"/>
          <w:sz w:val="24"/>
          <w:szCs w:val="28"/>
        </w:rPr>
        <w:tab/>
      </w:r>
      <w:r w:rsidRPr="00494EA6">
        <w:rPr>
          <w:rFonts w:ascii="Times New Roman" w:hAnsi="Times New Roman" w:cs="Times New Roman"/>
          <w:sz w:val="24"/>
          <w:szCs w:val="28"/>
        </w:rPr>
        <w:tab/>
      </w:r>
      <w:r w:rsidRPr="00494EA6">
        <w:rPr>
          <w:rFonts w:ascii="Times New Roman" w:hAnsi="Times New Roman" w:cs="Times New Roman"/>
          <w:sz w:val="24"/>
          <w:szCs w:val="28"/>
        </w:rPr>
        <w:tab/>
      </w:r>
      <w:r w:rsidRPr="00494EA6">
        <w:rPr>
          <w:rFonts w:ascii="Times New Roman" w:hAnsi="Times New Roman" w:cs="Times New Roman"/>
          <w:sz w:val="24"/>
          <w:szCs w:val="28"/>
        </w:rPr>
        <w:tab/>
      </w:r>
      <w:r w:rsidRPr="00494EA6">
        <w:rPr>
          <w:rFonts w:ascii="Times New Roman" w:hAnsi="Times New Roman" w:cs="Times New Roman"/>
          <w:sz w:val="24"/>
          <w:szCs w:val="28"/>
        </w:rPr>
        <w:tab/>
      </w:r>
      <w:r w:rsidRPr="00494EA6">
        <w:rPr>
          <w:rFonts w:ascii="Times New Roman" w:hAnsi="Times New Roman" w:cs="Times New Roman"/>
          <w:sz w:val="24"/>
          <w:szCs w:val="28"/>
        </w:rPr>
        <w:tab/>
      </w:r>
    </w:p>
    <w:p w:rsidR="0084307F" w:rsidRPr="00494EA6" w:rsidRDefault="0084307F" w:rsidP="0026267C">
      <w:pPr>
        <w:pStyle w:val="a4"/>
        <w:jc w:val="both"/>
        <w:rPr>
          <w:rFonts w:ascii="Times New Roman" w:hAnsi="Times New Roman" w:cs="Times New Roman"/>
          <w:sz w:val="24"/>
          <w:szCs w:val="28"/>
        </w:rPr>
      </w:pPr>
    </w:p>
    <w:p w:rsidR="00642941" w:rsidRPr="00494EA6" w:rsidRDefault="00F80AE0" w:rsidP="00642941">
      <w:pPr>
        <w:pStyle w:val="a4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94EA6">
        <w:rPr>
          <w:rFonts w:ascii="Times New Roman" w:hAnsi="Times New Roman" w:cs="Times New Roman"/>
          <w:b/>
          <w:sz w:val="24"/>
          <w:szCs w:val="28"/>
        </w:rPr>
        <w:t>ПОЛОЖЕНИЕ </w:t>
      </w:r>
      <w:r w:rsidRPr="00494EA6">
        <w:rPr>
          <w:rFonts w:ascii="Times New Roman" w:hAnsi="Times New Roman" w:cs="Times New Roman"/>
          <w:b/>
          <w:sz w:val="24"/>
          <w:szCs w:val="28"/>
        </w:rPr>
        <w:br/>
        <w:t xml:space="preserve">О КОМИССИИ </w:t>
      </w:r>
      <w:r w:rsidR="00642941" w:rsidRPr="00494EA6">
        <w:rPr>
          <w:rFonts w:ascii="Times New Roman" w:hAnsi="Times New Roman" w:cs="Times New Roman"/>
          <w:b/>
          <w:sz w:val="24"/>
          <w:szCs w:val="28"/>
        </w:rPr>
        <w:t>ПО ЗАЩИТЕ</w:t>
      </w:r>
    </w:p>
    <w:p w:rsidR="00642941" w:rsidRPr="00494EA6" w:rsidRDefault="00642941" w:rsidP="00642941">
      <w:pPr>
        <w:pStyle w:val="a4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94EA6">
        <w:rPr>
          <w:rFonts w:ascii="Times New Roman" w:hAnsi="Times New Roman" w:cs="Times New Roman"/>
          <w:b/>
          <w:sz w:val="24"/>
          <w:szCs w:val="28"/>
        </w:rPr>
        <w:t>ПРОФЕССИОНАЛЬНЫХ ПРАВ АДВОКАТОВ</w:t>
      </w:r>
    </w:p>
    <w:p w:rsidR="00F80AE0" w:rsidRPr="00494EA6" w:rsidRDefault="00F80AE0" w:rsidP="00642941">
      <w:pPr>
        <w:pStyle w:val="a4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80AE0" w:rsidRPr="00494EA6" w:rsidRDefault="00F80AE0" w:rsidP="00642941">
      <w:pPr>
        <w:pStyle w:val="a4"/>
        <w:jc w:val="center"/>
        <w:rPr>
          <w:rFonts w:ascii="Times New Roman" w:hAnsi="Times New Roman" w:cs="Times New Roman"/>
          <w:sz w:val="24"/>
          <w:szCs w:val="28"/>
        </w:rPr>
      </w:pPr>
    </w:p>
    <w:p w:rsidR="00F80AE0" w:rsidRPr="00494EA6" w:rsidRDefault="00F80AE0" w:rsidP="00642941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94EA6">
        <w:rPr>
          <w:rFonts w:ascii="Times New Roman" w:hAnsi="Times New Roman" w:cs="Times New Roman"/>
          <w:b/>
          <w:sz w:val="24"/>
          <w:szCs w:val="28"/>
        </w:rPr>
        <w:t>ОБЩИЕ ПОЛОЖЕНИЯ</w:t>
      </w:r>
    </w:p>
    <w:p w:rsidR="0026267C" w:rsidRPr="00494EA6" w:rsidRDefault="0026267C" w:rsidP="0026267C">
      <w:pPr>
        <w:pStyle w:val="a4"/>
        <w:ind w:left="720"/>
        <w:jc w:val="center"/>
        <w:rPr>
          <w:rFonts w:ascii="Times New Roman" w:hAnsi="Times New Roman" w:cs="Times New Roman"/>
          <w:sz w:val="24"/>
          <w:szCs w:val="28"/>
        </w:rPr>
      </w:pPr>
    </w:p>
    <w:p w:rsidR="00F80AE0" w:rsidRPr="00494EA6" w:rsidRDefault="00D80CA1" w:rsidP="0026267C">
      <w:pPr>
        <w:pStyle w:val="a4"/>
        <w:jc w:val="both"/>
        <w:rPr>
          <w:rFonts w:ascii="Times New Roman" w:hAnsi="Times New Roman" w:cs="Times New Roman"/>
          <w:sz w:val="24"/>
          <w:szCs w:val="28"/>
        </w:rPr>
      </w:pPr>
      <w:r w:rsidRPr="00494EA6">
        <w:rPr>
          <w:rFonts w:ascii="Times New Roman" w:hAnsi="Times New Roman" w:cs="Times New Roman"/>
          <w:sz w:val="24"/>
          <w:szCs w:val="28"/>
        </w:rPr>
        <w:tab/>
      </w:r>
      <w:r w:rsidR="00F80AE0" w:rsidRPr="00494EA6">
        <w:rPr>
          <w:rFonts w:ascii="Times New Roman" w:hAnsi="Times New Roman" w:cs="Times New Roman"/>
          <w:sz w:val="24"/>
          <w:szCs w:val="28"/>
        </w:rPr>
        <w:t>1.1.</w:t>
      </w:r>
      <w:r w:rsidR="0089570C" w:rsidRPr="00494EA6">
        <w:rPr>
          <w:rFonts w:ascii="Times New Roman" w:hAnsi="Times New Roman" w:cs="Times New Roman"/>
          <w:sz w:val="24"/>
          <w:szCs w:val="28"/>
        </w:rPr>
        <w:t xml:space="preserve"> </w:t>
      </w:r>
      <w:r w:rsidR="00F80AE0" w:rsidRPr="00494EA6">
        <w:rPr>
          <w:rFonts w:ascii="Times New Roman" w:hAnsi="Times New Roman" w:cs="Times New Roman"/>
          <w:sz w:val="24"/>
          <w:szCs w:val="28"/>
        </w:rPr>
        <w:t>Комиссия по защите</w:t>
      </w:r>
      <w:r w:rsidR="0089570C" w:rsidRPr="00494EA6">
        <w:rPr>
          <w:rFonts w:ascii="Times New Roman" w:hAnsi="Times New Roman" w:cs="Times New Roman"/>
          <w:sz w:val="24"/>
          <w:szCs w:val="28"/>
        </w:rPr>
        <w:t xml:space="preserve"> профессиональных</w:t>
      </w:r>
      <w:r w:rsidR="00F80AE0" w:rsidRPr="00494EA6">
        <w:rPr>
          <w:rFonts w:ascii="Times New Roman" w:hAnsi="Times New Roman" w:cs="Times New Roman"/>
          <w:sz w:val="24"/>
          <w:szCs w:val="28"/>
        </w:rPr>
        <w:t xml:space="preserve"> прав адвокатов (далее именуемая - Комиссия) создается</w:t>
      </w:r>
      <w:r w:rsidR="00642941" w:rsidRPr="00494EA6">
        <w:rPr>
          <w:rFonts w:ascii="Times New Roman" w:hAnsi="Times New Roman" w:cs="Times New Roman"/>
          <w:sz w:val="24"/>
          <w:szCs w:val="28"/>
        </w:rPr>
        <w:t xml:space="preserve"> при Совете Адвокатской палаты Иркутской области</w:t>
      </w:r>
      <w:r w:rsidR="00494EA6">
        <w:rPr>
          <w:rFonts w:ascii="Times New Roman" w:hAnsi="Times New Roman" w:cs="Times New Roman"/>
          <w:sz w:val="24"/>
          <w:szCs w:val="28"/>
        </w:rPr>
        <w:t xml:space="preserve"> на основании решения Совета А</w:t>
      </w:r>
      <w:r w:rsidR="00F80AE0" w:rsidRPr="00494EA6">
        <w:rPr>
          <w:rFonts w:ascii="Times New Roman" w:hAnsi="Times New Roman" w:cs="Times New Roman"/>
          <w:sz w:val="24"/>
          <w:szCs w:val="28"/>
        </w:rPr>
        <w:t xml:space="preserve">двокатской палаты </w:t>
      </w:r>
      <w:r w:rsidRPr="00494EA6">
        <w:rPr>
          <w:rFonts w:ascii="Times New Roman" w:hAnsi="Times New Roman" w:cs="Times New Roman"/>
          <w:sz w:val="24"/>
          <w:szCs w:val="28"/>
        </w:rPr>
        <w:t>Иркутской области</w:t>
      </w:r>
      <w:r w:rsidR="00F80AE0" w:rsidRPr="00494EA6">
        <w:rPr>
          <w:rFonts w:ascii="Times New Roman" w:hAnsi="Times New Roman" w:cs="Times New Roman"/>
          <w:sz w:val="24"/>
          <w:szCs w:val="28"/>
        </w:rPr>
        <w:t xml:space="preserve"> в соответствии с подпунктом 10 пункта 3 статьи 31 Федерального закона «Об адвокатской деятельности и адвокатуре в Российской Федерации» в целях защиты</w:t>
      </w:r>
      <w:r w:rsidRPr="00494EA6">
        <w:rPr>
          <w:rFonts w:ascii="Times New Roman" w:hAnsi="Times New Roman" w:cs="Times New Roman"/>
          <w:sz w:val="24"/>
          <w:szCs w:val="28"/>
        </w:rPr>
        <w:t xml:space="preserve"> профессиональных </w:t>
      </w:r>
      <w:r w:rsidR="00F80AE0" w:rsidRPr="00494EA6">
        <w:rPr>
          <w:rFonts w:ascii="Times New Roman" w:hAnsi="Times New Roman" w:cs="Times New Roman"/>
          <w:sz w:val="24"/>
          <w:szCs w:val="28"/>
        </w:rPr>
        <w:t xml:space="preserve"> прав</w:t>
      </w:r>
      <w:r w:rsidR="0026267C" w:rsidRPr="00494EA6">
        <w:rPr>
          <w:rFonts w:ascii="Times New Roman" w:hAnsi="Times New Roman" w:cs="Times New Roman"/>
          <w:sz w:val="24"/>
          <w:szCs w:val="28"/>
        </w:rPr>
        <w:t xml:space="preserve"> </w:t>
      </w:r>
      <w:r w:rsidR="00F80AE0" w:rsidRPr="00494EA6">
        <w:rPr>
          <w:rFonts w:ascii="Times New Roman" w:hAnsi="Times New Roman" w:cs="Times New Roman"/>
          <w:sz w:val="24"/>
          <w:szCs w:val="28"/>
        </w:rPr>
        <w:t xml:space="preserve"> адвокатов </w:t>
      </w:r>
      <w:r w:rsidRPr="00494EA6">
        <w:rPr>
          <w:rFonts w:ascii="Times New Roman" w:hAnsi="Times New Roman" w:cs="Times New Roman"/>
          <w:sz w:val="24"/>
          <w:szCs w:val="28"/>
        </w:rPr>
        <w:t>Иркутской области</w:t>
      </w:r>
      <w:r w:rsidR="00F80AE0" w:rsidRPr="00494EA6">
        <w:rPr>
          <w:rFonts w:ascii="Times New Roman" w:hAnsi="Times New Roman" w:cs="Times New Roman"/>
          <w:sz w:val="24"/>
          <w:szCs w:val="28"/>
        </w:rPr>
        <w:t>, для обеспечения гарантий независимости адвоката при осуществлении адвокатской деятельности.</w:t>
      </w:r>
    </w:p>
    <w:p w:rsidR="00F80AE0" w:rsidRPr="00494EA6" w:rsidRDefault="0026267C" w:rsidP="0026267C">
      <w:pPr>
        <w:pStyle w:val="a4"/>
        <w:jc w:val="both"/>
        <w:rPr>
          <w:rFonts w:ascii="Times New Roman" w:hAnsi="Times New Roman" w:cs="Times New Roman"/>
          <w:sz w:val="24"/>
          <w:szCs w:val="28"/>
        </w:rPr>
      </w:pPr>
      <w:r w:rsidRPr="00494EA6">
        <w:rPr>
          <w:rFonts w:ascii="Times New Roman" w:hAnsi="Times New Roman" w:cs="Times New Roman"/>
          <w:sz w:val="24"/>
          <w:szCs w:val="28"/>
        </w:rPr>
        <w:tab/>
      </w:r>
      <w:r w:rsidR="00F80AE0" w:rsidRPr="00494EA6">
        <w:rPr>
          <w:rFonts w:ascii="Times New Roman" w:hAnsi="Times New Roman" w:cs="Times New Roman"/>
          <w:sz w:val="24"/>
          <w:szCs w:val="28"/>
        </w:rPr>
        <w:t>1.2.</w:t>
      </w:r>
      <w:r w:rsidR="00494EA6">
        <w:rPr>
          <w:rFonts w:ascii="Times New Roman" w:hAnsi="Times New Roman" w:cs="Times New Roman"/>
          <w:sz w:val="24"/>
          <w:szCs w:val="28"/>
        </w:rPr>
        <w:t xml:space="preserve"> </w:t>
      </w:r>
      <w:r w:rsidR="00F80AE0" w:rsidRPr="00494EA6">
        <w:rPr>
          <w:rFonts w:ascii="Times New Roman" w:hAnsi="Times New Roman" w:cs="Times New Roman"/>
          <w:sz w:val="24"/>
          <w:szCs w:val="28"/>
        </w:rPr>
        <w:t>Комиссия в своей деятельности руководствуется общепризнанными нормами международного права в области защиты прав и свобод человека, организации и деятельности адвокатуры, Конституцией Российской Федерации, Федеральным законом «Об адвокатской деятельности и адвокатуре в Российской Федерации», другими федеральными законами, Кодексом профессиональной этики адвоката, решениями и разъяснениями Совета Федеральной палаты адвокатов</w:t>
      </w:r>
      <w:r w:rsidRPr="00494EA6">
        <w:rPr>
          <w:rFonts w:ascii="Times New Roman" w:hAnsi="Times New Roman" w:cs="Times New Roman"/>
          <w:sz w:val="24"/>
          <w:szCs w:val="28"/>
        </w:rPr>
        <w:t xml:space="preserve"> Российской Федерации</w:t>
      </w:r>
      <w:r w:rsidR="00F80AE0" w:rsidRPr="00494EA6">
        <w:rPr>
          <w:rFonts w:ascii="Times New Roman" w:hAnsi="Times New Roman" w:cs="Times New Roman"/>
          <w:sz w:val="24"/>
          <w:szCs w:val="28"/>
        </w:rPr>
        <w:t xml:space="preserve">, Совета Адвокатской палаты </w:t>
      </w:r>
      <w:r w:rsidRPr="00494EA6">
        <w:rPr>
          <w:rFonts w:ascii="Times New Roman" w:hAnsi="Times New Roman" w:cs="Times New Roman"/>
          <w:sz w:val="24"/>
          <w:szCs w:val="28"/>
        </w:rPr>
        <w:t>Иркутской области</w:t>
      </w:r>
      <w:r w:rsidR="00F80AE0" w:rsidRPr="00494EA6">
        <w:rPr>
          <w:rFonts w:ascii="Times New Roman" w:hAnsi="Times New Roman" w:cs="Times New Roman"/>
          <w:sz w:val="24"/>
          <w:szCs w:val="28"/>
        </w:rPr>
        <w:t>, настоящим Положением, иными нормативными актами.</w:t>
      </w:r>
    </w:p>
    <w:p w:rsidR="0026267C" w:rsidRPr="00494EA6" w:rsidRDefault="0026267C" w:rsidP="0026267C">
      <w:pPr>
        <w:pStyle w:val="a4"/>
        <w:jc w:val="both"/>
        <w:rPr>
          <w:rFonts w:ascii="Times New Roman" w:hAnsi="Times New Roman" w:cs="Times New Roman"/>
          <w:sz w:val="24"/>
          <w:szCs w:val="28"/>
        </w:rPr>
      </w:pPr>
      <w:r w:rsidRPr="00494EA6">
        <w:rPr>
          <w:rFonts w:ascii="Times New Roman" w:hAnsi="Times New Roman" w:cs="Times New Roman"/>
          <w:sz w:val="24"/>
          <w:szCs w:val="28"/>
        </w:rPr>
        <w:tab/>
      </w:r>
      <w:r w:rsidR="00F80AE0" w:rsidRPr="00494EA6">
        <w:rPr>
          <w:rFonts w:ascii="Times New Roman" w:hAnsi="Times New Roman" w:cs="Times New Roman"/>
          <w:sz w:val="24"/>
          <w:szCs w:val="28"/>
        </w:rPr>
        <w:t>1.3.</w:t>
      </w:r>
      <w:r w:rsidR="00494EA6">
        <w:rPr>
          <w:rFonts w:ascii="Times New Roman" w:hAnsi="Times New Roman" w:cs="Times New Roman"/>
          <w:sz w:val="24"/>
          <w:szCs w:val="28"/>
        </w:rPr>
        <w:t xml:space="preserve"> </w:t>
      </w:r>
      <w:r w:rsidR="00F80AE0" w:rsidRPr="00494EA6">
        <w:rPr>
          <w:rFonts w:ascii="Times New Roman" w:hAnsi="Times New Roman" w:cs="Times New Roman"/>
          <w:sz w:val="24"/>
          <w:szCs w:val="28"/>
        </w:rPr>
        <w:t>В основу деятельности Комиссии положены цели и задачи, определенные Федеральным законом «Об адвокатской деятельности и адвокатуре в Российской Федерации».</w:t>
      </w:r>
    </w:p>
    <w:p w:rsidR="0026267C" w:rsidRPr="00494EA6" w:rsidRDefault="0026267C" w:rsidP="0026267C">
      <w:pPr>
        <w:pStyle w:val="a4"/>
        <w:jc w:val="both"/>
        <w:rPr>
          <w:rFonts w:ascii="Times New Roman" w:hAnsi="Times New Roman" w:cs="Times New Roman"/>
          <w:sz w:val="24"/>
          <w:szCs w:val="28"/>
        </w:rPr>
      </w:pPr>
      <w:r w:rsidRPr="00494EA6">
        <w:rPr>
          <w:rFonts w:ascii="Times New Roman" w:hAnsi="Times New Roman" w:cs="Times New Roman"/>
          <w:sz w:val="24"/>
          <w:szCs w:val="28"/>
        </w:rPr>
        <w:tab/>
      </w:r>
      <w:r w:rsidR="00F80AE0" w:rsidRPr="00494EA6">
        <w:rPr>
          <w:rFonts w:ascii="Times New Roman" w:hAnsi="Times New Roman" w:cs="Times New Roman"/>
          <w:sz w:val="24"/>
          <w:szCs w:val="28"/>
        </w:rPr>
        <w:t>В целях выполнения возложенных на нее задач и реализации полномочий Комиссия:</w:t>
      </w:r>
      <w:r w:rsidRPr="00494EA6">
        <w:rPr>
          <w:rFonts w:ascii="Times New Roman" w:hAnsi="Times New Roman" w:cs="Times New Roman"/>
          <w:sz w:val="24"/>
          <w:szCs w:val="28"/>
        </w:rPr>
        <w:tab/>
      </w:r>
    </w:p>
    <w:p w:rsidR="00F80AE0" w:rsidRPr="00494EA6" w:rsidRDefault="0026267C" w:rsidP="0026267C">
      <w:pPr>
        <w:pStyle w:val="a4"/>
        <w:jc w:val="both"/>
        <w:rPr>
          <w:rFonts w:ascii="Times New Roman" w:hAnsi="Times New Roman" w:cs="Times New Roman"/>
          <w:sz w:val="24"/>
          <w:szCs w:val="28"/>
        </w:rPr>
      </w:pPr>
      <w:r w:rsidRPr="00494EA6">
        <w:rPr>
          <w:rFonts w:ascii="Times New Roman" w:hAnsi="Times New Roman" w:cs="Times New Roman"/>
          <w:sz w:val="24"/>
          <w:szCs w:val="28"/>
        </w:rPr>
        <w:tab/>
      </w:r>
      <w:r w:rsidR="00F80AE0" w:rsidRPr="00494EA6">
        <w:rPr>
          <w:rFonts w:ascii="Times New Roman" w:hAnsi="Times New Roman" w:cs="Times New Roman"/>
          <w:sz w:val="24"/>
          <w:szCs w:val="28"/>
        </w:rPr>
        <w:t>1.3.1.</w:t>
      </w:r>
      <w:r w:rsidR="00494EA6">
        <w:rPr>
          <w:rFonts w:ascii="Times New Roman" w:hAnsi="Times New Roman" w:cs="Times New Roman"/>
          <w:sz w:val="24"/>
          <w:szCs w:val="28"/>
        </w:rPr>
        <w:t xml:space="preserve"> </w:t>
      </w:r>
      <w:r w:rsidR="00F80AE0" w:rsidRPr="00494EA6">
        <w:rPr>
          <w:rFonts w:ascii="Times New Roman" w:hAnsi="Times New Roman" w:cs="Times New Roman"/>
          <w:sz w:val="24"/>
          <w:szCs w:val="28"/>
        </w:rPr>
        <w:t xml:space="preserve">собирает, систематизирует и анализирует информацию о нарушениях </w:t>
      </w:r>
      <w:r w:rsidR="005A697D" w:rsidRPr="00494EA6">
        <w:rPr>
          <w:rFonts w:ascii="Times New Roman" w:hAnsi="Times New Roman" w:cs="Times New Roman"/>
          <w:sz w:val="24"/>
          <w:szCs w:val="28"/>
        </w:rPr>
        <w:t xml:space="preserve">профессиональных </w:t>
      </w:r>
      <w:r w:rsidR="00F80AE0" w:rsidRPr="00494EA6">
        <w:rPr>
          <w:rFonts w:ascii="Times New Roman" w:hAnsi="Times New Roman" w:cs="Times New Roman"/>
          <w:sz w:val="24"/>
          <w:szCs w:val="28"/>
        </w:rPr>
        <w:t>прав адвокатов;</w:t>
      </w:r>
    </w:p>
    <w:p w:rsidR="00F80AE0" w:rsidRPr="00494EA6" w:rsidRDefault="0026267C" w:rsidP="0026267C">
      <w:pPr>
        <w:pStyle w:val="a4"/>
        <w:jc w:val="both"/>
        <w:rPr>
          <w:rFonts w:ascii="Times New Roman" w:hAnsi="Times New Roman" w:cs="Times New Roman"/>
          <w:sz w:val="24"/>
          <w:szCs w:val="28"/>
        </w:rPr>
      </w:pPr>
      <w:r w:rsidRPr="00494EA6">
        <w:rPr>
          <w:rFonts w:ascii="Times New Roman" w:hAnsi="Times New Roman" w:cs="Times New Roman"/>
          <w:sz w:val="24"/>
          <w:szCs w:val="28"/>
        </w:rPr>
        <w:tab/>
      </w:r>
      <w:r w:rsidR="00F80AE0" w:rsidRPr="00494EA6">
        <w:rPr>
          <w:rFonts w:ascii="Times New Roman" w:hAnsi="Times New Roman" w:cs="Times New Roman"/>
          <w:sz w:val="24"/>
          <w:szCs w:val="28"/>
        </w:rPr>
        <w:t>1.3.2.</w:t>
      </w:r>
      <w:r w:rsidR="00494EA6">
        <w:rPr>
          <w:rFonts w:ascii="Times New Roman" w:hAnsi="Times New Roman" w:cs="Times New Roman"/>
          <w:sz w:val="24"/>
          <w:szCs w:val="28"/>
        </w:rPr>
        <w:t xml:space="preserve"> </w:t>
      </w:r>
      <w:r w:rsidR="00F80AE0" w:rsidRPr="00494EA6">
        <w:rPr>
          <w:rFonts w:ascii="Times New Roman" w:hAnsi="Times New Roman" w:cs="Times New Roman"/>
          <w:sz w:val="24"/>
          <w:szCs w:val="28"/>
        </w:rPr>
        <w:t xml:space="preserve">готовит проекты обращений от имени Совета Адвокатской палаты </w:t>
      </w:r>
      <w:r w:rsidRPr="00494EA6">
        <w:rPr>
          <w:rFonts w:ascii="Times New Roman" w:hAnsi="Times New Roman" w:cs="Times New Roman"/>
          <w:sz w:val="24"/>
          <w:szCs w:val="28"/>
        </w:rPr>
        <w:t>Иркутской области</w:t>
      </w:r>
      <w:r w:rsidR="00F80AE0" w:rsidRPr="00494EA6">
        <w:rPr>
          <w:rFonts w:ascii="Times New Roman" w:hAnsi="Times New Roman" w:cs="Times New Roman"/>
          <w:sz w:val="24"/>
          <w:szCs w:val="28"/>
        </w:rPr>
        <w:t xml:space="preserve"> в органы законодательной, исполнительной</w:t>
      </w:r>
      <w:r w:rsidR="00CB7BB5" w:rsidRPr="00494EA6">
        <w:rPr>
          <w:rFonts w:ascii="Times New Roman" w:hAnsi="Times New Roman" w:cs="Times New Roman"/>
          <w:sz w:val="24"/>
          <w:szCs w:val="28"/>
        </w:rPr>
        <w:t>,</w:t>
      </w:r>
      <w:r w:rsidR="00494EA6">
        <w:rPr>
          <w:rFonts w:ascii="Times New Roman" w:hAnsi="Times New Roman" w:cs="Times New Roman"/>
          <w:sz w:val="24"/>
          <w:szCs w:val="28"/>
        </w:rPr>
        <w:t xml:space="preserve"> судебной власти, </w:t>
      </w:r>
      <w:r w:rsidR="00F80AE0" w:rsidRPr="00494EA6">
        <w:rPr>
          <w:rFonts w:ascii="Times New Roman" w:hAnsi="Times New Roman" w:cs="Times New Roman"/>
          <w:sz w:val="24"/>
          <w:szCs w:val="28"/>
        </w:rPr>
        <w:t>в правоохранительные органы</w:t>
      </w:r>
      <w:r w:rsidR="00CB7BB5" w:rsidRPr="00494EA6">
        <w:rPr>
          <w:rFonts w:ascii="Times New Roman" w:hAnsi="Times New Roman" w:cs="Times New Roman"/>
          <w:sz w:val="24"/>
          <w:szCs w:val="28"/>
        </w:rPr>
        <w:t xml:space="preserve"> Иркутской области и Российской Федерации </w:t>
      </w:r>
      <w:r w:rsidR="00F80AE0" w:rsidRPr="00494EA6">
        <w:rPr>
          <w:rFonts w:ascii="Times New Roman" w:hAnsi="Times New Roman" w:cs="Times New Roman"/>
          <w:sz w:val="24"/>
          <w:szCs w:val="28"/>
        </w:rPr>
        <w:t xml:space="preserve"> о состоянии соблюдения </w:t>
      </w:r>
      <w:r w:rsidR="00CB7BB5" w:rsidRPr="00494EA6">
        <w:rPr>
          <w:rFonts w:ascii="Times New Roman" w:hAnsi="Times New Roman" w:cs="Times New Roman"/>
          <w:sz w:val="24"/>
          <w:szCs w:val="28"/>
        </w:rPr>
        <w:t xml:space="preserve">профессиональных </w:t>
      </w:r>
      <w:r w:rsidR="00F80AE0" w:rsidRPr="00494EA6">
        <w:rPr>
          <w:rFonts w:ascii="Times New Roman" w:hAnsi="Times New Roman" w:cs="Times New Roman"/>
          <w:sz w:val="24"/>
          <w:szCs w:val="28"/>
        </w:rPr>
        <w:t>прав адвокатов, пресечении нарушений и мерах по восстановлению нарушенных прав;</w:t>
      </w:r>
    </w:p>
    <w:p w:rsidR="00F80AE0" w:rsidRPr="00494EA6" w:rsidRDefault="0026267C" w:rsidP="0026267C">
      <w:pPr>
        <w:pStyle w:val="a4"/>
        <w:jc w:val="both"/>
        <w:rPr>
          <w:rFonts w:ascii="Times New Roman" w:hAnsi="Times New Roman" w:cs="Times New Roman"/>
          <w:sz w:val="24"/>
          <w:szCs w:val="28"/>
        </w:rPr>
      </w:pPr>
      <w:r w:rsidRPr="00494EA6">
        <w:rPr>
          <w:rFonts w:ascii="Times New Roman" w:hAnsi="Times New Roman" w:cs="Times New Roman"/>
          <w:sz w:val="24"/>
          <w:szCs w:val="28"/>
        </w:rPr>
        <w:tab/>
      </w:r>
      <w:r w:rsidR="00F80AE0" w:rsidRPr="00494EA6">
        <w:rPr>
          <w:rFonts w:ascii="Times New Roman" w:hAnsi="Times New Roman" w:cs="Times New Roman"/>
          <w:sz w:val="24"/>
          <w:szCs w:val="28"/>
        </w:rPr>
        <w:t>1.3.3. по поручению Совета Адвокатской палаты</w:t>
      </w:r>
      <w:r w:rsidRPr="00494EA6">
        <w:rPr>
          <w:rFonts w:ascii="Times New Roman" w:hAnsi="Times New Roman" w:cs="Times New Roman"/>
          <w:sz w:val="24"/>
          <w:szCs w:val="28"/>
        </w:rPr>
        <w:t xml:space="preserve"> Иркутской области</w:t>
      </w:r>
      <w:r w:rsidR="00F80AE0" w:rsidRPr="00494EA6">
        <w:rPr>
          <w:rFonts w:ascii="Times New Roman" w:hAnsi="Times New Roman" w:cs="Times New Roman"/>
          <w:sz w:val="24"/>
          <w:szCs w:val="28"/>
        </w:rPr>
        <w:t xml:space="preserve"> принимает участие в разработке предложений по совершенствованию нормативных актов по вопросам, относящимся к соблюдению прав адвокатов;</w:t>
      </w:r>
    </w:p>
    <w:p w:rsidR="00F80AE0" w:rsidRPr="00494EA6" w:rsidRDefault="0026267C" w:rsidP="0026267C">
      <w:pPr>
        <w:pStyle w:val="a4"/>
        <w:jc w:val="both"/>
        <w:rPr>
          <w:rFonts w:ascii="Times New Roman" w:hAnsi="Times New Roman" w:cs="Times New Roman"/>
          <w:sz w:val="24"/>
          <w:szCs w:val="28"/>
        </w:rPr>
      </w:pPr>
      <w:r w:rsidRPr="00494EA6">
        <w:rPr>
          <w:rFonts w:ascii="Times New Roman" w:hAnsi="Times New Roman" w:cs="Times New Roman"/>
          <w:sz w:val="24"/>
          <w:szCs w:val="28"/>
        </w:rPr>
        <w:tab/>
      </w:r>
      <w:r w:rsidR="00F80AE0" w:rsidRPr="00494EA6">
        <w:rPr>
          <w:rFonts w:ascii="Times New Roman" w:hAnsi="Times New Roman" w:cs="Times New Roman"/>
          <w:sz w:val="24"/>
          <w:szCs w:val="28"/>
        </w:rPr>
        <w:t xml:space="preserve">1.3.4. по поручению Совета Адвокатской палаты </w:t>
      </w:r>
      <w:r w:rsidRPr="00494EA6">
        <w:rPr>
          <w:rFonts w:ascii="Times New Roman" w:hAnsi="Times New Roman" w:cs="Times New Roman"/>
          <w:sz w:val="24"/>
          <w:szCs w:val="28"/>
        </w:rPr>
        <w:t>Иркутской области</w:t>
      </w:r>
      <w:r w:rsidR="00F80AE0" w:rsidRPr="00494EA6">
        <w:rPr>
          <w:rFonts w:ascii="Times New Roman" w:hAnsi="Times New Roman" w:cs="Times New Roman"/>
          <w:sz w:val="24"/>
          <w:szCs w:val="28"/>
        </w:rPr>
        <w:t xml:space="preserve"> на основе аналитических материалов вносит предложения о принятии мер, направленных на повышение гарантий независимости и уровня </w:t>
      </w:r>
      <w:proofErr w:type="gramStart"/>
      <w:r w:rsidR="00F80AE0" w:rsidRPr="00494EA6">
        <w:rPr>
          <w:rFonts w:ascii="Times New Roman" w:hAnsi="Times New Roman" w:cs="Times New Roman"/>
          <w:sz w:val="24"/>
          <w:szCs w:val="28"/>
        </w:rPr>
        <w:t>защиты</w:t>
      </w:r>
      <w:proofErr w:type="gramEnd"/>
      <w:r w:rsidR="005A697D" w:rsidRPr="00494EA6">
        <w:rPr>
          <w:rFonts w:ascii="Times New Roman" w:hAnsi="Times New Roman" w:cs="Times New Roman"/>
          <w:sz w:val="24"/>
          <w:szCs w:val="28"/>
        </w:rPr>
        <w:t xml:space="preserve"> профессиональных </w:t>
      </w:r>
      <w:r w:rsidR="00F80AE0" w:rsidRPr="00494EA6">
        <w:rPr>
          <w:rFonts w:ascii="Times New Roman" w:hAnsi="Times New Roman" w:cs="Times New Roman"/>
          <w:sz w:val="24"/>
          <w:szCs w:val="28"/>
        </w:rPr>
        <w:t>прав адвокатов;</w:t>
      </w:r>
    </w:p>
    <w:p w:rsidR="00F80AE0" w:rsidRPr="00494EA6" w:rsidRDefault="0026267C" w:rsidP="0026267C">
      <w:pPr>
        <w:pStyle w:val="a4"/>
        <w:jc w:val="both"/>
        <w:rPr>
          <w:rFonts w:ascii="Times New Roman" w:hAnsi="Times New Roman" w:cs="Times New Roman"/>
          <w:sz w:val="24"/>
          <w:szCs w:val="28"/>
        </w:rPr>
      </w:pPr>
      <w:r w:rsidRPr="00494EA6">
        <w:rPr>
          <w:rFonts w:ascii="Times New Roman" w:hAnsi="Times New Roman" w:cs="Times New Roman"/>
          <w:sz w:val="24"/>
          <w:szCs w:val="28"/>
        </w:rPr>
        <w:tab/>
      </w:r>
      <w:r w:rsidR="00F80AE0" w:rsidRPr="00494EA6">
        <w:rPr>
          <w:rFonts w:ascii="Times New Roman" w:hAnsi="Times New Roman" w:cs="Times New Roman"/>
          <w:sz w:val="24"/>
          <w:szCs w:val="28"/>
        </w:rPr>
        <w:t>1.3.5.</w:t>
      </w:r>
      <w:r w:rsidR="00494EA6">
        <w:rPr>
          <w:rFonts w:ascii="Times New Roman" w:hAnsi="Times New Roman" w:cs="Times New Roman"/>
          <w:sz w:val="24"/>
          <w:szCs w:val="28"/>
        </w:rPr>
        <w:t xml:space="preserve"> </w:t>
      </w:r>
      <w:r w:rsidR="00F80AE0" w:rsidRPr="00494EA6">
        <w:rPr>
          <w:rFonts w:ascii="Times New Roman" w:hAnsi="Times New Roman" w:cs="Times New Roman"/>
          <w:sz w:val="24"/>
          <w:szCs w:val="28"/>
        </w:rPr>
        <w:t xml:space="preserve">вырабатывает рекомендации по предупреждению нарушений </w:t>
      </w:r>
      <w:r w:rsidR="00CB7BB5" w:rsidRPr="00494EA6">
        <w:rPr>
          <w:rFonts w:ascii="Times New Roman" w:hAnsi="Times New Roman" w:cs="Times New Roman"/>
          <w:sz w:val="24"/>
          <w:szCs w:val="28"/>
        </w:rPr>
        <w:t xml:space="preserve">профессиональных </w:t>
      </w:r>
      <w:r w:rsidR="00F80AE0" w:rsidRPr="00494EA6">
        <w:rPr>
          <w:rFonts w:ascii="Times New Roman" w:hAnsi="Times New Roman" w:cs="Times New Roman"/>
          <w:sz w:val="24"/>
          <w:szCs w:val="28"/>
        </w:rPr>
        <w:t>прав адвокатов, противодействию нарушениям и восстановлению нарушенных прав адвокатов;</w:t>
      </w:r>
    </w:p>
    <w:p w:rsidR="00F80AE0" w:rsidRPr="00494EA6" w:rsidRDefault="0026267C" w:rsidP="0026267C">
      <w:pPr>
        <w:pStyle w:val="a4"/>
        <w:jc w:val="both"/>
        <w:rPr>
          <w:rFonts w:ascii="Times New Roman" w:hAnsi="Times New Roman" w:cs="Times New Roman"/>
          <w:sz w:val="24"/>
          <w:szCs w:val="28"/>
        </w:rPr>
      </w:pPr>
      <w:r w:rsidRPr="00494EA6">
        <w:rPr>
          <w:rFonts w:ascii="Times New Roman" w:hAnsi="Times New Roman" w:cs="Times New Roman"/>
          <w:sz w:val="24"/>
          <w:szCs w:val="28"/>
        </w:rPr>
        <w:lastRenderedPageBreak/>
        <w:tab/>
      </w:r>
      <w:r w:rsidR="00F80AE0" w:rsidRPr="00494EA6">
        <w:rPr>
          <w:rFonts w:ascii="Times New Roman" w:hAnsi="Times New Roman" w:cs="Times New Roman"/>
          <w:sz w:val="24"/>
          <w:szCs w:val="28"/>
        </w:rPr>
        <w:t>1.3.6.</w:t>
      </w:r>
      <w:r w:rsidR="00494EA6">
        <w:rPr>
          <w:rFonts w:ascii="Times New Roman" w:hAnsi="Times New Roman" w:cs="Times New Roman"/>
          <w:sz w:val="24"/>
          <w:szCs w:val="28"/>
        </w:rPr>
        <w:t xml:space="preserve"> </w:t>
      </w:r>
      <w:r w:rsidR="00F80AE0" w:rsidRPr="00494EA6">
        <w:rPr>
          <w:rFonts w:ascii="Times New Roman" w:hAnsi="Times New Roman" w:cs="Times New Roman"/>
          <w:sz w:val="24"/>
          <w:szCs w:val="28"/>
        </w:rPr>
        <w:t>взаимодействует по во</w:t>
      </w:r>
      <w:r w:rsidR="00494EA6">
        <w:rPr>
          <w:rFonts w:ascii="Times New Roman" w:hAnsi="Times New Roman" w:cs="Times New Roman"/>
          <w:sz w:val="24"/>
          <w:szCs w:val="28"/>
        </w:rPr>
        <w:t xml:space="preserve">просам защиты прав адвокатов с </w:t>
      </w:r>
      <w:r w:rsidR="009F657D">
        <w:rPr>
          <w:rFonts w:ascii="Times New Roman" w:hAnsi="Times New Roman" w:cs="Times New Roman"/>
          <w:sz w:val="24"/>
          <w:szCs w:val="28"/>
        </w:rPr>
        <w:t>П</w:t>
      </w:r>
      <w:r w:rsidR="00F80AE0" w:rsidRPr="00494EA6">
        <w:rPr>
          <w:rFonts w:ascii="Times New Roman" w:hAnsi="Times New Roman" w:cs="Times New Roman"/>
          <w:sz w:val="24"/>
          <w:szCs w:val="28"/>
        </w:rPr>
        <w:t xml:space="preserve">резидентом Адвокатской палаты </w:t>
      </w:r>
      <w:r w:rsidRPr="00494EA6">
        <w:rPr>
          <w:rFonts w:ascii="Times New Roman" w:hAnsi="Times New Roman" w:cs="Times New Roman"/>
          <w:sz w:val="24"/>
          <w:szCs w:val="28"/>
        </w:rPr>
        <w:t>Иркутской области</w:t>
      </w:r>
      <w:r w:rsidR="00F80AE0" w:rsidRPr="00494EA6">
        <w:rPr>
          <w:rFonts w:ascii="Times New Roman" w:hAnsi="Times New Roman" w:cs="Times New Roman"/>
          <w:sz w:val="24"/>
          <w:szCs w:val="28"/>
        </w:rPr>
        <w:t xml:space="preserve">, Советом Адвокатской палаты </w:t>
      </w:r>
      <w:r w:rsidRPr="00494EA6">
        <w:rPr>
          <w:rFonts w:ascii="Times New Roman" w:hAnsi="Times New Roman" w:cs="Times New Roman"/>
          <w:sz w:val="24"/>
          <w:szCs w:val="28"/>
        </w:rPr>
        <w:t>Иркутской области</w:t>
      </w:r>
      <w:r w:rsidR="00F80AE0" w:rsidRPr="00494EA6">
        <w:rPr>
          <w:rFonts w:ascii="Times New Roman" w:hAnsi="Times New Roman" w:cs="Times New Roman"/>
          <w:sz w:val="24"/>
          <w:szCs w:val="28"/>
        </w:rPr>
        <w:t xml:space="preserve">, Комиссией по защите </w:t>
      </w:r>
      <w:proofErr w:type="gramStart"/>
      <w:r w:rsidR="00F80AE0" w:rsidRPr="00494EA6">
        <w:rPr>
          <w:rFonts w:ascii="Times New Roman" w:hAnsi="Times New Roman" w:cs="Times New Roman"/>
          <w:sz w:val="24"/>
          <w:szCs w:val="28"/>
        </w:rPr>
        <w:t>прав адвокатов Совета Федеральной палаты адвокатов</w:t>
      </w:r>
      <w:proofErr w:type="gramEnd"/>
      <w:r w:rsidR="0089570C" w:rsidRPr="00494EA6">
        <w:rPr>
          <w:rFonts w:ascii="Times New Roman" w:hAnsi="Times New Roman" w:cs="Times New Roman"/>
          <w:sz w:val="24"/>
          <w:szCs w:val="28"/>
        </w:rPr>
        <w:t>;</w:t>
      </w:r>
    </w:p>
    <w:p w:rsidR="00F80AE0" w:rsidRPr="00494EA6" w:rsidRDefault="005A697D" w:rsidP="0026267C">
      <w:pPr>
        <w:pStyle w:val="a4"/>
        <w:jc w:val="both"/>
        <w:rPr>
          <w:rFonts w:ascii="Times New Roman" w:hAnsi="Times New Roman" w:cs="Times New Roman"/>
          <w:sz w:val="24"/>
          <w:szCs w:val="28"/>
        </w:rPr>
      </w:pPr>
      <w:r w:rsidRPr="00494EA6">
        <w:rPr>
          <w:rFonts w:ascii="Times New Roman" w:hAnsi="Times New Roman" w:cs="Times New Roman"/>
          <w:sz w:val="24"/>
          <w:szCs w:val="28"/>
        </w:rPr>
        <w:tab/>
      </w:r>
      <w:r w:rsidR="00F80AE0" w:rsidRPr="00494EA6">
        <w:rPr>
          <w:rFonts w:ascii="Times New Roman" w:hAnsi="Times New Roman" w:cs="Times New Roman"/>
          <w:sz w:val="24"/>
          <w:szCs w:val="28"/>
        </w:rPr>
        <w:t>1.3.7.</w:t>
      </w:r>
      <w:r w:rsidR="00494EA6">
        <w:rPr>
          <w:rFonts w:ascii="Times New Roman" w:hAnsi="Times New Roman" w:cs="Times New Roman"/>
          <w:sz w:val="24"/>
          <w:szCs w:val="28"/>
        </w:rPr>
        <w:t xml:space="preserve"> </w:t>
      </w:r>
      <w:r w:rsidR="00F80AE0" w:rsidRPr="00494EA6">
        <w:rPr>
          <w:rFonts w:ascii="Times New Roman" w:hAnsi="Times New Roman" w:cs="Times New Roman"/>
          <w:sz w:val="24"/>
          <w:szCs w:val="28"/>
        </w:rPr>
        <w:t xml:space="preserve">принимает необходимые меры по личным и коллективным заявлениям (обращениям) адвокатов о нарушении прав, поступившим в Адвокатскую палату </w:t>
      </w:r>
      <w:r w:rsidRPr="00494EA6">
        <w:rPr>
          <w:rFonts w:ascii="Times New Roman" w:hAnsi="Times New Roman" w:cs="Times New Roman"/>
          <w:sz w:val="24"/>
          <w:szCs w:val="28"/>
        </w:rPr>
        <w:t>Иркутской области</w:t>
      </w:r>
      <w:r w:rsidR="00F80AE0" w:rsidRPr="00494EA6">
        <w:rPr>
          <w:rFonts w:ascii="Times New Roman" w:hAnsi="Times New Roman" w:cs="Times New Roman"/>
          <w:sz w:val="24"/>
          <w:szCs w:val="28"/>
        </w:rPr>
        <w:t xml:space="preserve">, и направленным в Комиссию Советом Адвокатской палаты </w:t>
      </w:r>
      <w:r w:rsidRPr="00494EA6">
        <w:rPr>
          <w:rFonts w:ascii="Times New Roman" w:hAnsi="Times New Roman" w:cs="Times New Roman"/>
          <w:sz w:val="24"/>
          <w:szCs w:val="28"/>
        </w:rPr>
        <w:t>Иркутской области</w:t>
      </w:r>
      <w:r w:rsidR="009F657D">
        <w:rPr>
          <w:rFonts w:ascii="Times New Roman" w:hAnsi="Times New Roman" w:cs="Times New Roman"/>
          <w:sz w:val="24"/>
          <w:szCs w:val="28"/>
        </w:rPr>
        <w:t>, Президентом или В</w:t>
      </w:r>
      <w:r w:rsidR="00F80AE0" w:rsidRPr="00494EA6">
        <w:rPr>
          <w:rFonts w:ascii="Times New Roman" w:hAnsi="Times New Roman" w:cs="Times New Roman"/>
          <w:sz w:val="24"/>
          <w:szCs w:val="28"/>
        </w:rPr>
        <w:t xml:space="preserve">ице-президентами Адвокатской палаты </w:t>
      </w:r>
      <w:r w:rsidRPr="00494EA6">
        <w:rPr>
          <w:rFonts w:ascii="Times New Roman" w:hAnsi="Times New Roman" w:cs="Times New Roman"/>
          <w:sz w:val="24"/>
          <w:szCs w:val="28"/>
        </w:rPr>
        <w:t>Иркутской области</w:t>
      </w:r>
      <w:r w:rsidR="00F80AE0" w:rsidRPr="00494EA6">
        <w:rPr>
          <w:rFonts w:ascii="Times New Roman" w:hAnsi="Times New Roman" w:cs="Times New Roman"/>
          <w:sz w:val="24"/>
          <w:szCs w:val="28"/>
        </w:rPr>
        <w:t>;</w:t>
      </w:r>
    </w:p>
    <w:p w:rsidR="00F80AE0" w:rsidRPr="00494EA6" w:rsidRDefault="005A697D" w:rsidP="0026267C">
      <w:pPr>
        <w:pStyle w:val="a4"/>
        <w:jc w:val="both"/>
        <w:rPr>
          <w:rFonts w:ascii="Times New Roman" w:hAnsi="Times New Roman" w:cs="Times New Roman"/>
          <w:sz w:val="24"/>
          <w:szCs w:val="28"/>
        </w:rPr>
      </w:pPr>
      <w:r w:rsidRPr="00494EA6">
        <w:rPr>
          <w:rFonts w:ascii="Times New Roman" w:hAnsi="Times New Roman" w:cs="Times New Roman"/>
          <w:sz w:val="24"/>
          <w:szCs w:val="28"/>
        </w:rPr>
        <w:tab/>
      </w:r>
      <w:r w:rsidR="00F80AE0" w:rsidRPr="00494EA6">
        <w:rPr>
          <w:rFonts w:ascii="Times New Roman" w:hAnsi="Times New Roman" w:cs="Times New Roman"/>
          <w:sz w:val="24"/>
          <w:szCs w:val="28"/>
        </w:rPr>
        <w:t>1.3.8.</w:t>
      </w:r>
      <w:r w:rsidR="00494EA6">
        <w:rPr>
          <w:rFonts w:ascii="Times New Roman" w:hAnsi="Times New Roman" w:cs="Times New Roman"/>
          <w:sz w:val="24"/>
          <w:szCs w:val="28"/>
        </w:rPr>
        <w:t xml:space="preserve"> </w:t>
      </w:r>
      <w:r w:rsidR="0089570C" w:rsidRPr="00494EA6">
        <w:rPr>
          <w:rFonts w:ascii="Times New Roman" w:hAnsi="Times New Roman" w:cs="Times New Roman"/>
          <w:sz w:val="24"/>
          <w:szCs w:val="28"/>
        </w:rPr>
        <w:t>при необходимости</w:t>
      </w:r>
      <w:r w:rsidR="00F80AE0" w:rsidRPr="00494EA6">
        <w:rPr>
          <w:rFonts w:ascii="Times New Roman" w:hAnsi="Times New Roman" w:cs="Times New Roman"/>
          <w:sz w:val="24"/>
          <w:szCs w:val="28"/>
        </w:rPr>
        <w:t>, по изложенной в заявлении (обращении) адвоката просьбе, принимает меры по обеспечению представительства его интересов при рассмотрении гражданских и административных дел, а также защиты в уголовном судопроизводстве;</w:t>
      </w:r>
    </w:p>
    <w:p w:rsidR="00F80AE0" w:rsidRPr="00494EA6" w:rsidRDefault="005A697D" w:rsidP="0026267C">
      <w:pPr>
        <w:pStyle w:val="a4"/>
        <w:jc w:val="both"/>
        <w:rPr>
          <w:rFonts w:ascii="Times New Roman" w:hAnsi="Times New Roman" w:cs="Times New Roman"/>
          <w:sz w:val="24"/>
          <w:szCs w:val="28"/>
        </w:rPr>
      </w:pPr>
      <w:r w:rsidRPr="00494EA6">
        <w:rPr>
          <w:rFonts w:ascii="Times New Roman" w:hAnsi="Times New Roman" w:cs="Times New Roman"/>
          <w:sz w:val="24"/>
          <w:szCs w:val="28"/>
        </w:rPr>
        <w:tab/>
      </w:r>
      <w:r w:rsidR="00F80AE0" w:rsidRPr="00494EA6">
        <w:rPr>
          <w:rFonts w:ascii="Times New Roman" w:hAnsi="Times New Roman" w:cs="Times New Roman"/>
          <w:sz w:val="24"/>
          <w:szCs w:val="28"/>
        </w:rPr>
        <w:t>1.3.9.</w:t>
      </w:r>
      <w:r w:rsidR="00494EA6">
        <w:rPr>
          <w:rFonts w:ascii="Times New Roman" w:hAnsi="Times New Roman" w:cs="Times New Roman"/>
          <w:sz w:val="24"/>
          <w:szCs w:val="28"/>
        </w:rPr>
        <w:t xml:space="preserve"> </w:t>
      </w:r>
      <w:r w:rsidR="00F80AE0" w:rsidRPr="00494EA6">
        <w:rPr>
          <w:rFonts w:ascii="Times New Roman" w:hAnsi="Times New Roman" w:cs="Times New Roman"/>
          <w:sz w:val="24"/>
          <w:szCs w:val="28"/>
        </w:rPr>
        <w:t>взаимодействует с органами государственной власти для принятия необходимых мер по обеспечению безопасности адвокатов, членов их семей, сохранности принадлежащего им имущества в порядке, установленно</w:t>
      </w:r>
      <w:r w:rsidRPr="00494EA6">
        <w:rPr>
          <w:rFonts w:ascii="Times New Roman" w:hAnsi="Times New Roman" w:cs="Times New Roman"/>
          <w:sz w:val="24"/>
          <w:szCs w:val="28"/>
        </w:rPr>
        <w:t>м действующим законодательством;</w:t>
      </w:r>
    </w:p>
    <w:p w:rsidR="005A697D" w:rsidRPr="00494EA6" w:rsidRDefault="005A697D" w:rsidP="0026267C">
      <w:pPr>
        <w:pStyle w:val="a4"/>
        <w:jc w:val="both"/>
        <w:rPr>
          <w:rFonts w:ascii="Times New Roman" w:hAnsi="Times New Roman" w:cs="Times New Roman"/>
          <w:sz w:val="24"/>
          <w:szCs w:val="28"/>
        </w:rPr>
      </w:pPr>
      <w:r w:rsidRPr="00494EA6">
        <w:rPr>
          <w:rFonts w:ascii="Times New Roman" w:hAnsi="Times New Roman" w:cs="Times New Roman"/>
          <w:sz w:val="24"/>
          <w:szCs w:val="28"/>
        </w:rPr>
        <w:tab/>
        <w:t>1.3.10.</w:t>
      </w:r>
      <w:r w:rsidR="00494EA6">
        <w:rPr>
          <w:rFonts w:ascii="Times New Roman" w:hAnsi="Times New Roman" w:cs="Times New Roman"/>
          <w:sz w:val="24"/>
          <w:szCs w:val="28"/>
        </w:rPr>
        <w:t xml:space="preserve"> </w:t>
      </w:r>
      <w:r w:rsidRPr="00494EA6">
        <w:rPr>
          <w:rFonts w:ascii="Times New Roman" w:hAnsi="Times New Roman" w:cs="Times New Roman"/>
          <w:sz w:val="24"/>
          <w:szCs w:val="28"/>
        </w:rPr>
        <w:t>по запросу Совета Адвокатской палаты Иркутской области дает заключения по проектам документов Совета Адвокатской палаты, содержащим положения, касающиеся профессиональных прав адвокатов;</w:t>
      </w:r>
    </w:p>
    <w:p w:rsidR="00CB7BB5" w:rsidRPr="00494EA6" w:rsidRDefault="0089570C" w:rsidP="0026267C">
      <w:pPr>
        <w:pStyle w:val="a4"/>
        <w:jc w:val="both"/>
        <w:rPr>
          <w:rFonts w:ascii="Times New Roman" w:hAnsi="Times New Roman" w:cs="Times New Roman"/>
          <w:sz w:val="24"/>
          <w:szCs w:val="28"/>
        </w:rPr>
      </w:pPr>
      <w:r w:rsidRPr="00494EA6">
        <w:rPr>
          <w:rFonts w:ascii="Times New Roman" w:hAnsi="Times New Roman" w:cs="Times New Roman"/>
          <w:sz w:val="24"/>
          <w:szCs w:val="28"/>
        </w:rPr>
        <w:tab/>
        <w:t>1.3.11</w:t>
      </w:r>
      <w:r w:rsidR="00CB7BB5" w:rsidRPr="00494EA6">
        <w:rPr>
          <w:rFonts w:ascii="Times New Roman" w:hAnsi="Times New Roman" w:cs="Times New Roman"/>
          <w:sz w:val="24"/>
          <w:szCs w:val="28"/>
        </w:rPr>
        <w:t>.</w:t>
      </w:r>
      <w:r w:rsidR="00494EA6">
        <w:rPr>
          <w:rFonts w:ascii="Times New Roman" w:hAnsi="Times New Roman" w:cs="Times New Roman"/>
          <w:sz w:val="24"/>
          <w:szCs w:val="28"/>
        </w:rPr>
        <w:t xml:space="preserve"> </w:t>
      </w:r>
      <w:r w:rsidR="00CB7BB5" w:rsidRPr="00494EA6">
        <w:rPr>
          <w:rFonts w:ascii="Times New Roman" w:hAnsi="Times New Roman" w:cs="Times New Roman"/>
          <w:sz w:val="24"/>
          <w:szCs w:val="28"/>
        </w:rPr>
        <w:t>по решению Совета Адвокатской палаты Иркутской области в порядке, предусмотренном настоящим Положением и в соответствии с действующим законодательством, выделяет члена Комиссии для представительства интересов адвокатов в органах государственной или муниципальной власти по вопросам восстановления их профессиональных прав.</w:t>
      </w:r>
    </w:p>
    <w:p w:rsidR="00494EA6" w:rsidRDefault="00CB7BB5" w:rsidP="0026267C">
      <w:pPr>
        <w:pStyle w:val="a4"/>
        <w:jc w:val="both"/>
        <w:rPr>
          <w:rFonts w:ascii="Times New Roman" w:hAnsi="Times New Roman" w:cs="Times New Roman"/>
          <w:sz w:val="24"/>
          <w:szCs w:val="28"/>
        </w:rPr>
      </w:pPr>
      <w:r w:rsidRPr="00494EA6">
        <w:rPr>
          <w:rFonts w:ascii="Times New Roman" w:hAnsi="Times New Roman" w:cs="Times New Roman"/>
          <w:sz w:val="24"/>
          <w:szCs w:val="28"/>
        </w:rPr>
        <w:tab/>
        <w:t>1.4.</w:t>
      </w:r>
      <w:r w:rsidR="00494EA6">
        <w:rPr>
          <w:rFonts w:ascii="Times New Roman" w:hAnsi="Times New Roman" w:cs="Times New Roman"/>
          <w:sz w:val="24"/>
          <w:szCs w:val="28"/>
        </w:rPr>
        <w:t xml:space="preserve"> </w:t>
      </w:r>
      <w:r w:rsidRPr="00494EA6">
        <w:rPr>
          <w:rFonts w:ascii="Times New Roman" w:hAnsi="Times New Roman" w:cs="Times New Roman"/>
          <w:sz w:val="24"/>
          <w:szCs w:val="28"/>
        </w:rPr>
        <w:t>Основанием для обращения в Комиссию является сообщение о нарушении прав адвокатов в форме личного или коллективного письменного заявления адвокатов, составленного в произвольной форме с указанием конкретных обстоятельств нарушения п</w:t>
      </w:r>
      <w:r w:rsidR="00494EA6">
        <w:rPr>
          <w:rFonts w:ascii="Times New Roman" w:hAnsi="Times New Roman" w:cs="Times New Roman"/>
          <w:sz w:val="24"/>
          <w:szCs w:val="28"/>
        </w:rPr>
        <w:t xml:space="preserve">рофессиональных прав адвокатов. </w:t>
      </w:r>
    </w:p>
    <w:p w:rsidR="00CB7BB5" w:rsidRPr="00494EA6" w:rsidRDefault="00CB7BB5" w:rsidP="00494EA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494EA6">
        <w:rPr>
          <w:rFonts w:ascii="Times New Roman" w:hAnsi="Times New Roman" w:cs="Times New Roman"/>
          <w:sz w:val="24"/>
          <w:szCs w:val="28"/>
        </w:rPr>
        <w:t>Совет Адвокатской палаты, Президент и Вице-президент</w:t>
      </w:r>
      <w:r w:rsidR="0057768C" w:rsidRPr="00494EA6">
        <w:rPr>
          <w:rFonts w:ascii="Times New Roman" w:hAnsi="Times New Roman" w:cs="Times New Roman"/>
          <w:sz w:val="24"/>
          <w:szCs w:val="28"/>
        </w:rPr>
        <w:t>ы</w:t>
      </w:r>
      <w:r w:rsidRPr="00494EA6">
        <w:rPr>
          <w:rFonts w:ascii="Times New Roman" w:hAnsi="Times New Roman" w:cs="Times New Roman"/>
          <w:sz w:val="24"/>
          <w:szCs w:val="28"/>
        </w:rPr>
        <w:t xml:space="preserve"> Адвокатской палаты вправе направить материал, поступивший в адвокатскую палату от адвоката или адвокатского образования, в Комиссию для принятия необходимых мер по защите прав адвокатов.</w:t>
      </w:r>
    </w:p>
    <w:p w:rsidR="005A697D" w:rsidRPr="00494EA6" w:rsidRDefault="005A697D" w:rsidP="0026267C">
      <w:pPr>
        <w:pStyle w:val="a4"/>
        <w:jc w:val="both"/>
        <w:rPr>
          <w:rFonts w:ascii="Times New Roman" w:hAnsi="Times New Roman" w:cs="Times New Roman"/>
          <w:sz w:val="24"/>
          <w:szCs w:val="28"/>
        </w:rPr>
      </w:pPr>
    </w:p>
    <w:p w:rsidR="00F80AE0" w:rsidRPr="00494EA6" w:rsidRDefault="00F80AE0" w:rsidP="005A697D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94EA6">
        <w:rPr>
          <w:rFonts w:ascii="Times New Roman" w:hAnsi="Times New Roman" w:cs="Times New Roman"/>
          <w:b/>
          <w:sz w:val="24"/>
          <w:szCs w:val="28"/>
        </w:rPr>
        <w:t>СТРУКТУРА КОМИССИИ</w:t>
      </w:r>
    </w:p>
    <w:p w:rsidR="005A697D" w:rsidRPr="00494EA6" w:rsidRDefault="005A697D" w:rsidP="005A697D">
      <w:pPr>
        <w:pStyle w:val="a4"/>
        <w:ind w:left="72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264C05" w:rsidRPr="00494EA6" w:rsidRDefault="0057768C" w:rsidP="0026267C">
      <w:pPr>
        <w:pStyle w:val="a4"/>
        <w:jc w:val="both"/>
        <w:rPr>
          <w:rFonts w:ascii="Times New Roman" w:hAnsi="Times New Roman" w:cs="Times New Roman"/>
          <w:sz w:val="24"/>
          <w:szCs w:val="28"/>
        </w:rPr>
      </w:pPr>
      <w:r w:rsidRPr="00494EA6">
        <w:rPr>
          <w:rFonts w:ascii="Times New Roman" w:hAnsi="Times New Roman" w:cs="Times New Roman"/>
          <w:sz w:val="24"/>
          <w:szCs w:val="28"/>
        </w:rPr>
        <w:tab/>
      </w:r>
      <w:r w:rsidR="00F80AE0" w:rsidRPr="00494EA6">
        <w:rPr>
          <w:rFonts w:ascii="Times New Roman" w:hAnsi="Times New Roman" w:cs="Times New Roman"/>
          <w:sz w:val="24"/>
          <w:szCs w:val="28"/>
        </w:rPr>
        <w:t>2.1.</w:t>
      </w:r>
      <w:r w:rsidR="00312A73">
        <w:rPr>
          <w:rFonts w:ascii="Times New Roman" w:hAnsi="Times New Roman" w:cs="Times New Roman"/>
          <w:sz w:val="24"/>
          <w:szCs w:val="28"/>
        </w:rPr>
        <w:t xml:space="preserve"> </w:t>
      </w:r>
      <w:r w:rsidR="00F80AE0" w:rsidRPr="00494EA6">
        <w:rPr>
          <w:rFonts w:ascii="Times New Roman" w:hAnsi="Times New Roman" w:cs="Times New Roman"/>
          <w:sz w:val="24"/>
          <w:szCs w:val="28"/>
        </w:rPr>
        <w:t>Комиссия является</w:t>
      </w:r>
      <w:r w:rsidRPr="00494EA6">
        <w:rPr>
          <w:rFonts w:ascii="Times New Roman" w:hAnsi="Times New Roman" w:cs="Times New Roman"/>
          <w:sz w:val="24"/>
          <w:szCs w:val="28"/>
        </w:rPr>
        <w:t xml:space="preserve"> постоянно действующим </w:t>
      </w:r>
      <w:r w:rsidR="00F80AE0" w:rsidRPr="00494EA6">
        <w:rPr>
          <w:rFonts w:ascii="Times New Roman" w:hAnsi="Times New Roman" w:cs="Times New Roman"/>
          <w:sz w:val="24"/>
          <w:szCs w:val="28"/>
        </w:rPr>
        <w:t>рабочим органом Совета Адвокатской палаты</w:t>
      </w:r>
      <w:r w:rsidR="005A697D" w:rsidRPr="00494EA6">
        <w:rPr>
          <w:rFonts w:ascii="Times New Roman" w:hAnsi="Times New Roman" w:cs="Times New Roman"/>
          <w:sz w:val="24"/>
          <w:szCs w:val="28"/>
        </w:rPr>
        <w:t xml:space="preserve"> Иркутской области</w:t>
      </w:r>
      <w:r w:rsidR="00F80AE0" w:rsidRPr="00494EA6">
        <w:rPr>
          <w:rFonts w:ascii="Times New Roman" w:hAnsi="Times New Roman" w:cs="Times New Roman"/>
          <w:sz w:val="24"/>
          <w:szCs w:val="28"/>
        </w:rPr>
        <w:t>.</w:t>
      </w:r>
    </w:p>
    <w:p w:rsidR="000633A5" w:rsidRPr="00494EA6" w:rsidRDefault="00E71DEF" w:rsidP="00E71DEF">
      <w:pPr>
        <w:pStyle w:val="a4"/>
        <w:jc w:val="both"/>
        <w:rPr>
          <w:rFonts w:ascii="Times New Roman" w:hAnsi="Times New Roman" w:cs="Times New Roman"/>
          <w:sz w:val="24"/>
          <w:szCs w:val="28"/>
        </w:rPr>
      </w:pPr>
      <w:r w:rsidRPr="00494EA6">
        <w:rPr>
          <w:rFonts w:ascii="Times New Roman" w:hAnsi="Times New Roman" w:cs="Times New Roman"/>
          <w:sz w:val="24"/>
          <w:szCs w:val="28"/>
        </w:rPr>
        <w:tab/>
      </w:r>
      <w:r w:rsidR="000633A5" w:rsidRPr="00494EA6">
        <w:rPr>
          <w:rFonts w:ascii="Times New Roman" w:hAnsi="Times New Roman" w:cs="Times New Roman"/>
          <w:sz w:val="24"/>
          <w:szCs w:val="28"/>
        </w:rPr>
        <w:t>2.2.</w:t>
      </w:r>
      <w:r w:rsidR="00F716A3" w:rsidRPr="00494EA6">
        <w:rPr>
          <w:rFonts w:ascii="Times New Roman" w:hAnsi="Times New Roman" w:cs="Times New Roman"/>
          <w:sz w:val="24"/>
          <w:szCs w:val="28"/>
        </w:rPr>
        <w:t xml:space="preserve"> </w:t>
      </w:r>
      <w:r w:rsidR="000633A5" w:rsidRPr="00494EA6">
        <w:rPr>
          <w:rFonts w:ascii="Times New Roman" w:hAnsi="Times New Roman" w:cs="Times New Roman"/>
          <w:sz w:val="24"/>
          <w:szCs w:val="28"/>
        </w:rPr>
        <w:t xml:space="preserve">Комиссия состоит из адвокатов, численный состав и кандидатуры которых представляются Президентом Адвокатской палаты </w:t>
      </w:r>
      <w:r w:rsidRPr="00494EA6">
        <w:rPr>
          <w:rFonts w:ascii="Times New Roman" w:hAnsi="Times New Roman" w:cs="Times New Roman"/>
          <w:sz w:val="24"/>
          <w:szCs w:val="28"/>
        </w:rPr>
        <w:t>Иркутской</w:t>
      </w:r>
      <w:r w:rsidR="000633A5" w:rsidRPr="00494EA6">
        <w:rPr>
          <w:rFonts w:ascii="Times New Roman" w:hAnsi="Times New Roman" w:cs="Times New Roman"/>
          <w:sz w:val="24"/>
          <w:szCs w:val="28"/>
        </w:rPr>
        <w:t xml:space="preserve"> области и утверждаются Советом Адвокатской палаты </w:t>
      </w:r>
      <w:r w:rsidRPr="00494EA6">
        <w:rPr>
          <w:rFonts w:ascii="Times New Roman" w:hAnsi="Times New Roman" w:cs="Times New Roman"/>
          <w:sz w:val="24"/>
          <w:szCs w:val="28"/>
        </w:rPr>
        <w:t xml:space="preserve">Иркутской </w:t>
      </w:r>
      <w:r w:rsidR="000633A5" w:rsidRPr="00494EA6">
        <w:rPr>
          <w:rFonts w:ascii="Times New Roman" w:hAnsi="Times New Roman" w:cs="Times New Roman"/>
          <w:sz w:val="24"/>
          <w:szCs w:val="28"/>
        </w:rPr>
        <w:t>области.</w:t>
      </w:r>
    </w:p>
    <w:p w:rsidR="00E71DEF" w:rsidRPr="00494EA6" w:rsidRDefault="00E71DEF" w:rsidP="00E71DEF">
      <w:pPr>
        <w:pStyle w:val="a4"/>
        <w:jc w:val="both"/>
        <w:rPr>
          <w:rFonts w:ascii="Times New Roman" w:hAnsi="Times New Roman" w:cs="Times New Roman"/>
          <w:sz w:val="24"/>
          <w:szCs w:val="28"/>
        </w:rPr>
      </w:pPr>
      <w:r w:rsidRPr="00494EA6">
        <w:rPr>
          <w:rFonts w:ascii="Times New Roman" w:hAnsi="Times New Roman" w:cs="Times New Roman"/>
          <w:sz w:val="24"/>
          <w:szCs w:val="28"/>
        </w:rPr>
        <w:tab/>
      </w:r>
      <w:r w:rsidR="000633A5" w:rsidRPr="00494EA6">
        <w:rPr>
          <w:rFonts w:ascii="Times New Roman" w:hAnsi="Times New Roman" w:cs="Times New Roman"/>
          <w:sz w:val="24"/>
          <w:szCs w:val="28"/>
        </w:rPr>
        <w:t>2.3.</w:t>
      </w:r>
      <w:r w:rsidR="00312A73">
        <w:rPr>
          <w:rFonts w:ascii="Times New Roman" w:hAnsi="Times New Roman" w:cs="Times New Roman"/>
          <w:sz w:val="24"/>
          <w:szCs w:val="28"/>
        </w:rPr>
        <w:t xml:space="preserve"> </w:t>
      </w:r>
      <w:r w:rsidR="000633A5" w:rsidRPr="00494EA6">
        <w:rPr>
          <w:rFonts w:ascii="Times New Roman" w:hAnsi="Times New Roman" w:cs="Times New Roman"/>
          <w:sz w:val="24"/>
          <w:szCs w:val="28"/>
        </w:rPr>
        <w:t>Организация деятельности Комиссии возлагается на её председателя, который назначается решением Совета Адвокатской палаты</w:t>
      </w:r>
      <w:r w:rsidRPr="00494EA6">
        <w:rPr>
          <w:rFonts w:ascii="Times New Roman" w:hAnsi="Times New Roman" w:cs="Times New Roman"/>
          <w:sz w:val="24"/>
          <w:szCs w:val="28"/>
        </w:rPr>
        <w:t xml:space="preserve"> Иркутской области</w:t>
      </w:r>
      <w:r w:rsidR="000633A5" w:rsidRPr="00494EA6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F80AE0" w:rsidRPr="00494EA6" w:rsidRDefault="00E71DEF" w:rsidP="00E71DEF">
      <w:pPr>
        <w:pStyle w:val="a4"/>
        <w:jc w:val="both"/>
        <w:rPr>
          <w:rFonts w:ascii="Times New Roman" w:hAnsi="Times New Roman" w:cs="Times New Roman"/>
          <w:sz w:val="24"/>
          <w:szCs w:val="28"/>
        </w:rPr>
      </w:pPr>
      <w:r w:rsidRPr="00494EA6">
        <w:rPr>
          <w:rFonts w:ascii="Times New Roman" w:hAnsi="Times New Roman" w:cs="Times New Roman"/>
          <w:sz w:val="24"/>
          <w:szCs w:val="28"/>
        </w:rPr>
        <w:tab/>
      </w:r>
      <w:r w:rsidR="000633A5" w:rsidRPr="00494EA6">
        <w:rPr>
          <w:rFonts w:ascii="Times New Roman" w:hAnsi="Times New Roman" w:cs="Times New Roman"/>
          <w:sz w:val="24"/>
          <w:szCs w:val="28"/>
        </w:rPr>
        <w:t xml:space="preserve">Председатель Комиссии </w:t>
      </w:r>
      <w:r w:rsidRPr="00494EA6">
        <w:rPr>
          <w:rFonts w:ascii="Times New Roman" w:hAnsi="Times New Roman" w:cs="Times New Roman"/>
          <w:sz w:val="24"/>
          <w:szCs w:val="28"/>
        </w:rPr>
        <w:t xml:space="preserve">или заместитель председателя по его поручению </w:t>
      </w:r>
      <w:r w:rsidR="000633A5" w:rsidRPr="00494EA6">
        <w:rPr>
          <w:rFonts w:ascii="Times New Roman" w:hAnsi="Times New Roman" w:cs="Times New Roman"/>
          <w:sz w:val="24"/>
          <w:szCs w:val="28"/>
        </w:rPr>
        <w:t xml:space="preserve">руководит заседаниями Комиссии, обеспечивает соблюдение регламента Комиссии, контролирует своевременное рассмотрение Комиссией поступивших обращений и информирует Президента Адвокатской палаты и (или) Совет Адвокатской палаты о предложениях по защите профессиональных прав адвокатов. </w:t>
      </w:r>
      <w:r w:rsidRPr="00494EA6">
        <w:rPr>
          <w:rFonts w:ascii="Times New Roman" w:hAnsi="Times New Roman" w:cs="Times New Roman"/>
          <w:sz w:val="24"/>
          <w:szCs w:val="28"/>
        </w:rPr>
        <w:tab/>
      </w:r>
    </w:p>
    <w:p w:rsidR="00F80AE0" w:rsidRPr="00494EA6" w:rsidRDefault="0057768C" w:rsidP="0026267C">
      <w:pPr>
        <w:pStyle w:val="a4"/>
        <w:jc w:val="both"/>
        <w:rPr>
          <w:rFonts w:ascii="Times New Roman" w:hAnsi="Times New Roman" w:cs="Times New Roman"/>
          <w:sz w:val="24"/>
          <w:szCs w:val="28"/>
        </w:rPr>
      </w:pPr>
      <w:r w:rsidRPr="00494EA6">
        <w:rPr>
          <w:rFonts w:ascii="Times New Roman" w:hAnsi="Times New Roman" w:cs="Times New Roman"/>
          <w:sz w:val="24"/>
          <w:szCs w:val="28"/>
        </w:rPr>
        <w:tab/>
      </w:r>
      <w:r w:rsidR="00F80AE0" w:rsidRPr="00494EA6">
        <w:rPr>
          <w:rFonts w:ascii="Times New Roman" w:hAnsi="Times New Roman" w:cs="Times New Roman"/>
          <w:sz w:val="24"/>
          <w:szCs w:val="28"/>
        </w:rPr>
        <w:t>2.4.</w:t>
      </w:r>
      <w:r w:rsidR="00312A73">
        <w:rPr>
          <w:rFonts w:ascii="Times New Roman" w:hAnsi="Times New Roman" w:cs="Times New Roman"/>
          <w:sz w:val="24"/>
          <w:szCs w:val="28"/>
        </w:rPr>
        <w:t xml:space="preserve"> </w:t>
      </w:r>
      <w:r w:rsidR="00F80AE0" w:rsidRPr="00494EA6">
        <w:rPr>
          <w:rFonts w:ascii="Times New Roman" w:hAnsi="Times New Roman" w:cs="Times New Roman"/>
          <w:sz w:val="24"/>
          <w:szCs w:val="28"/>
        </w:rPr>
        <w:t>Никто из членов Комиссии не обладает какими-либо преимуществами при принятии решений Комиссии.</w:t>
      </w:r>
    </w:p>
    <w:p w:rsidR="005A697D" w:rsidRPr="00494EA6" w:rsidRDefault="0057768C" w:rsidP="0026267C">
      <w:pPr>
        <w:pStyle w:val="a4"/>
        <w:jc w:val="both"/>
        <w:rPr>
          <w:rFonts w:ascii="Times New Roman" w:hAnsi="Times New Roman" w:cs="Times New Roman"/>
          <w:sz w:val="24"/>
          <w:szCs w:val="28"/>
        </w:rPr>
      </w:pPr>
      <w:r w:rsidRPr="00494EA6">
        <w:rPr>
          <w:rFonts w:ascii="Times New Roman" w:hAnsi="Times New Roman" w:cs="Times New Roman"/>
          <w:sz w:val="24"/>
          <w:szCs w:val="28"/>
        </w:rPr>
        <w:tab/>
      </w:r>
    </w:p>
    <w:p w:rsidR="005A697D" w:rsidRPr="00494EA6" w:rsidRDefault="00F80AE0" w:rsidP="0057768C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94EA6">
        <w:rPr>
          <w:rFonts w:ascii="Times New Roman" w:hAnsi="Times New Roman" w:cs="Times New Roman"/>
          <w:b/>
          <w:sz w:val="24"/>
          <w:szCs w:val="28"/>
        </w:rPr>
        <w:t>РЕГЛАМЕНТ РАБОТЫ КОМИССИИ</w:t>
      </w:r>
    </w:p>
    <w:p w:rsidR="0057768C" w:rsidRPr="00494EA6" w:rsidRDefault="0057768C" w:rsidP="0057768C">
      <w:pPr>
        <w:pStyle w:val="a4"/>
        <w:ind w:left="72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80AE0" w:rsidRPr="00494EA6" w:rsidRDefault="00E71DEF" w:rsidP="0026267C">
      <w:pPr>
        <w:pStyle w:val="a4"/>
        <w:jc w:val="both"/>
        <w:rPr>
          <w:rFonts w:ascii="Times New Roman" w:hAnsi="Times New Roman" w:cs="Times New Roman"/>
          <w:sz w:val="24"/>
          <w:szCs w:val="28"/>
        </w:rPr>
      </w:pPr>
      <w:r w:rsidRPr="00494EA6">
        <w:rPr>
          <w:rFonts w:ascii="Times New Roman" w:hAnsi="Times New Roman" w:cs="Times New Roman"/>
          <w:sz w:val="24"/>
          <w:szCs w:val="28"/>
        </w:rPr>
        <w:tab/>
      </w:r>
      <w:r w:rsidR="00F80AE0" w:rsidRPr="00494EA6">
        <w:rPr>
          <w:rFonts w:ascii="Times New Roman" w:hAnsi="Times New Roman" w:cs="Times New Roman"/>
          <w:sz w:val="24"/>
          <w:szCs w:val="28"/>
        </w:rPr>
        <w:t>3.1.</w:t>
      </w:r>
      <w:r w:rsidR="00312A73">
        <w:rPr>
          <w:rFonts w:ascii="Times New Roman" w:hAnsi="Times New Roman" w:cs="Times New Roman"/>
          <w:sz w:val="24"/>
          <w:szCs w:val="28"/>
        </w:rPr>
        <w:t xml:space="preserve"> </w:t>
      </w:r>
      <w:r w:rsidR="00F80AE0" w:rsidRPr="00494EA6">
        <w:rPr>
          <w:rFonts w:ascii="Times New Roman" w:hAnsi="Times New Roman" w:cs="Times New Roman"/>
          <w:sz w:val="24"/>
          <w:szCs w:val="28"/>
        </w:rPr>
        <w:t>Комиссия собирается на свои заседания председателем по мере необходимости, но не реже одного раза в квартал</w:t>
      </w:r>
      <w:r w:rsidRPr="00494EA6">
        <w:rPr>
          <w:rFonts w:ascii="Times New Roman" w:hAnsi="Times New Roman" w:cs="Times New Roman"/>
          <w:sz w:val="24"/>
          <w:szCs w:val="28"/>
        </w:rPr>
        <w:t xml:space="preserve"> и представляет копию протокола заседания, который </w:t>
      </w:r>
      <w:r w:rsidRPr="00494EA6">
        <w:rPr>
          <w:rFonts w:ascii="Times New Roman" w:hAnsi="Times New Roman" w:cs="Times New Roman"/>
          <w:sz w:val="24"/>
          <w:szCs w:val="28"/>
        </w:rPr>
        <w:lastRenderedPageBreak/>
        <w:t>подписывается председателем Комиссии и секретарем Комиссии,</w:t>
      </w:r>
      <w:r w:rsidR="000F2580" w:rsidRPr="00494EA6">
        <w:rPr>
          <w:rFonts w:ascii="Times New Roman" w:hAnsi="Times New Roman" w:cs="Times New Roman"/>
          <w:sz w:val="24"/>
          <w:szCs w:val="28"/>
        </w:rPr>
        <w:t xml:space="preserve"> </w:t>
      </w:r>
      <w:r w:rsidRPr="00494EA6">
        <w:rPr>
          <w:rFonts w:ascii="Times New Roman" w:hAnsi="Times New Roman" w:cs="Times New Roman"/>
          <w:sz w:val="24"/>
          <w:szCs w:val="28"/>
        </w:rPr>
        <w:t>в Совет Адвокатской палаты Иркутской области</w:t>
      </w:r>
      <w:r w:rsidR="00F80AE0" w:rsidRPr="00494EA6">
        <w:rPr>
          <w:rFonts w:ascii="Times New Roman" w:hAnsi="Times New Roman" w:cs="Times New Roman"/>
          <w:sz w:val="24"/>
          <w:szCs w:val="28"/>
        </w:rPr>
        <w:t>.</w:t>
      </w:r>
    </w:p>
    <w:p w:rsidR="00F80AE0" w:rsidRPr="00494EA6" w:rsidRDefault="000F2580" w:rsidP="0026267C">
      <w:pPr>
        <w:pStyle w:val="a4"/>
        <w:jc w:val="both"/>
        <w:rPr>
          <w:rFonts w:ascii="Times New Roman" w:hAnsi="Times New Roman" w:cs="Times New Roman"/>
          <w:sz w:val="24"/>
          <w:szCs w:val="28"/>
        </w:rPr>
      </w:pPr>
      <w:r w:rsidRPr="00494EA6">
        <w:rPr>
          <w:rFonts w:ascii="Times New Roman" w:hAnsi="Times New Roman" w:cs="Times New Roman"/>
          <w:sz w:val="24"/>
          <w:szCs w:val="28"/>
        </w:rPr>
        <w:tab/>
      </w:r>
      <w:r w:rsidR="00F80AE0" w:rsidRPr="00494EA6">
        <w:rPr>
          <w:rFonts w:ascii="Times New Roman" w:hAnsi="Times New Roman" w:cs="Times New Roman"/>
          <w:sz w:val="24"/>
          <w:szCs w:val="28"/>
        </w:rPr>
        <w:t>3.2.</w:t>
      </w:r>
      <w:r w:rsidR="00312A73">
        <w:rPr>
          <w:rFonts w:ascii="Times New Roman" w:hAnsi="Times New Roman" w:cs="Times New Roman"/>
          <w:sz w:val="24"/>
          <w:szCs w:val="28"/>
        </w:rPr>
        <w:t xml:space="preserve"> </w:t>
      </w:r>
      <w:r w:rsidR="00F80AE0" w:rsidRPr="00494EA6">
        <w:rPr>
          <w:rFonts w:ascii="Times New Roman" w:hAnsi="Times New Roman" w:cs="Times New Roman"/>
          <w:sz w:val="24"/>
          <w:szCs w:val="28"/>
        </w:rPr>
        <w:t>Заседание Комиссии считается правомочным, если на нем присутствует более половины членов Комиссии. Возможно дистанционное участие в заседании Комиссии.</w:t>
      </w:r>
    </w:p>
    <w:p w:rsidR="00F80AE0" w:rsidRPr="00494EA6" w:rsidRDefault="000F2580" w:rsidP="0026267C">
      <w:pPr>
        <w:pStyle w:val="a4"/>
        <w:jc w:val="both"/>
        <w:rPr>
          <w:rFonts w:ascii="Times New Roman" w:hAnsi="Times New Roman" w:cs="Times New Roman"/>
          <w:sz w:val="24"/>
          <w:szCs w:val="28"/>
        </w:rPr>
      </w:pPr>
      <w:r w:rsidRPr="00494EA6">
        <w:rPr>
          <w:rFonts w:ascii="Times New Roman" w:hAnsi="Times New Roman" w:cs="Times New Roman"/>
          <w:sz w:val="24"/>
          <w:szCs w:val="28"/>
        </w:rPr>
        <w:tab/>
      </w:r>
      <w:r w:rsidR="00F80AE0" w:rsidRPr="00494EA6">
        <w:rPr>
          <w:rFonts w:ascii="Times New Roman" w:hAnsi="Times New Roman" w:cs="Times New Roman"/>
          <w:sz w:val="24"/>
          <w:szCs w:val="28"/>
        </w:rPr>
        <w:t>3.3.</w:t>
      </w:r>
      <w:r w:rsidR="00312A73">
        <w:rPr>
          <w:rFonts w:ascii="Times New Roman" w:hAnsi="Times New Roman" w:cs="Times New Roman"/>
          <w:sz w:val="24"/>
          <w:szCs w:val="28"/>
        </w:rPr>
        <w:t xml:space="preserve"> </w:t>
      </w:r>
      <w:r w:rsidR="00F80AE0" w:rsidRPr="00494EA6">
        <w:rPr>
          <w:rFonts w:ascii="Times New Roman" w:hAnsi="Times New Roman" w:cs="Times New Roman"/>
          <w:sz w:val="24"/>
          <w:szCs w:val="28"/>
        </w:rPr>
        <w:t>Решения Комиссии принимаются большинством голосов членов Комиссии, присутствующих на заседании. Допускается заочное голосование.</w:t>
      </w:r>
    </w:p>
    <w:p w:rsidR="00F80AE0" w:rsidRPr="00494EA6" w:rsidRDefault="000F2580" w:rsidP="0026267C">
      <w:pPr>
        <w:pStyle w:val="a4"/>
        <w:jc w:val="both"/>
        <w:rPr>
          <w:rFonts w:ascii="Times New Roman" w:hAnsi="Times New Roman" w:cs="Times New Roman"/>
          <w:sz w:val="24"/>
          <w:szCs w:val="28"/>
        </w:rPr>
      </w:pPr>
      <w:r w:rsidRPr="00494EA6">
        <w:rPr>
          <w:rFonts w:ascii="Times New Roman" w:hAnsi="Times New Roman" w:cs="Times New Roman"/>
          <w:sz w:val="24"/>
          <w:szCs w:val="28"/>
        </w:rPr>
        <w:tab/>
      </w:r>
      <w:r w:rsidR="00F80AE0" w:rsidRPr="00494EA6">
        <w:rPr>
          <w:rFonts w:ascii="Times New Roman" w:hAnsi="Times New Roman" w:cs="Times New Roman"/>
          <w:sz w:val="24"/>
          <w:szCs w:val="28"/>
        </w:rPr>
        <w:t>3.</w:t>
      </w:r>
      <w:r w:rsidRPr="00494EA6">
        <w:rPr>
          <w:rFonts w:ascii="Times New Roman" w:hAnsi="Times New Roman" w:cs="Times New Roman"/>
          <w:sz w:val="24"/>
          <w:szCs w:val="28"/>
        </w:rPr>
        <w:t>4</w:t>
      </w:r>
      <w:r w:rsidR="00F80AE0" w:rsidRPr="00494EA6">
        <w:rPr>
          <w:rFonts w:ascii="Times New Roman" w:hAnsi="Times New Roman" w:cs="Times New Roman"/>
          <w:sz w:val="24"/>
          <w:szCs w:val="28"/>
        </w:rPr>
        <w:t>.</w:t>
      </w:r>
      <w:r w:rsidR="00312A73">
        <w:rPr>
          <w:rFonts w:ascii="Times New Roman" w:hAnsi="Times New Roman" w:cs="Times New Roman"/>
          <w:sz w:val="24"/>
          <w:szCs w:val="28"/>
        </w:rPr>
        <w:t xml:space="preserve"> </w:t>
      </w:r>
      <w:r w:rsidR="00F80AE0" w:rsidRPr="00494EA6">
        <w:rPr>
          <w:rFonts w:ascii="Times New Roman" w:hAnsi="Times New Roman" w:cs="Times New Roman"/>
          <w:sz w:val="24"/>
          <w:szCs w:val="28"/>
        </w:rPr>
        <w:t>Для осуществления своих функций Комиссия наделена следующими полномочиями:</w:t>
      </w:r>
    </w:p>
    <w:p w:rsidR="00F80AE0" w:rsidRPr="00494EA6" w:rsidRDefault="000F2580" w:rsidP="0026267C">
      <w:pPr>
        <w:pStyle w:val="a4"/>
        <w:jc w:val="both"/>
        <w:rPr>
          <w:rFonts w:ascii="Times New Roman" w:hAnsi="Times New Roman" w:cs="Times New Roman"/>
          <w:sz w:val="24"/>
          <w:szCs w:val="28"/>
        </w:rPr>
      </w:pPr>
      <w:r w:rsidRPr="00494EA6">
        <w:rPr>
          <w:rFonts w:ascii="Times New Roman" w:hAnsi="Times New Roman" w:cs="Times New Roman"/>
          <w:sz w:val="24"/>
          <w:szCs w:val="28"/>
        </w:rPr>
        <w:tab/>
      </w:r>
      <w:r w:rsidR="00F80AE0" w:rsidRPr="00494EA6">
        <w:rPr>
          <w:rFonts w:ascii="Times New Roman" w:hAnsi="Times New Roman" w:cs="Times New Roman"/>
          <w:sz w:val="24"/>
          <w:szCs w:val="28"/>
        </w:rPr>
        <w:t>3.</w:t>
      </w:r>
      <w:r w:rsidRPr="00494EA6">
        <w:rPr>
          <w:rFonts w:ascii="Times New Roman" w:hAnsi="Times New Roman" w:cs="Times New Roman"/>
          <w:sz w:val="24"/>
          <w:szCs w:val="28"/>
        </w:rPr>
        <w:t>4</w:t>
      </w:r>
      <w:r w:rsidR="00F80AE0" w:rsidRPr="00494EA6">
        <w:rPr>
          <w:rFonts w:ascii="Times New Roman" w:hAnsi="Times New Roman" w:cs="Times New Roman"/>
          <w:sz w:val="24"/>
          <w:szCs w:val="28"/>
        </w:rPr>
        <w:t>.1.</w:t>
      </w:r>
      <w:r w:rsidR="00312A73">
        <w:rPr>
          <w:rFonts w:ascii="Times New Roman" w:hAnsi="Times New Roman" w:cs="Times New Roman"/>
          <w:sz w:val="24"/>
          <w:szCs w:val="28"/>
        </w:rPr>
        <w:t xml:space="preserve"> </w:t>
      </w:r>
      <w:r w:rsidR="00F80AE0" w:rsidRPr="00494EA6">
        <w:rPr>
          <w:rFonts w:ascii="Times New Roman" w:hAnsi="Times New Roman" w:cs="Times New Roman"/>
          <w:sz w:val="24"/>
          <w:szCs w:val="28"/>
        </w:rPr>
        <w:t>при достаточности предоставленной информации рассматривать</w:t>
      </w:r>
      <w:r w:rsidR="00F716A3" w:rsidRPr="00494EA6">
        <w:rPr>
          <w:rFonts w:ascii="Times New Roman" w:hAnsi="Times New Roman" w:cs="Times New Roman"/>
          <w:sz w:val="24"/>
          <w:szCs w:val="28"/>
        </w:rPr>
        <w:t xml:space="preserve"> заявления (обращения) адвокатов о необходимости защиты их</w:t>
      </w:r>
      <w:r w:rsidR="00F80AE0" w:rsidRPr="00494EA6">
        <w:rPr>
          <w:rFonts w:ascii="Times New Roman" w:hAnsi="Times New Roman" w:cs="Times New Roman"/>
          <w:sz w:val="24"/>
          <w:szCs w:val="28"/>
        </w:rPr>
        <w:t xml:space="preserve"> прав и давать по ним з</w:t>
      </w:r>
      <w:r w:rsidR="00312A73">
        <w:rPr>
          <w:rFonts w:ascii="Times New Roman" w:hAnsi="Times New Roman" w:cs="Times New Roman"/>
          <w:sz w:val="24"/>
          <w:szCs w:val="28"/>
        </w:rPr>
        <w:t>аключения, а при необходимости</w:t>
      </w:r>
      <w:r w:rsidR="009F657D">
        <w:rPr>
          <w:rFonts w:ascii="Times New Roman" w:hAnsi="Times New Roman" w:cs="Times New Roman"/>
          <w:sz w:val="24"/>
          <w:szCs w:val="28"/>
        </w:rPr>
        <w:t xml:space="preserve"> представлять доклад П</w:t>
      </w:r>
      <w:r w:rsidR="00F80AE0" w:rsidRPr="00494EA6">
        <w:rPr>
          <w:rFonts w:ascii="Times New Roman" w:hAnsi="Times New Roman" w:cs="Times New Roman"/>
          <w:sz w:val="24"/>
          <w:szCs w:val="28"/>
        </w:rPr>
        <w:t>резиденту Адвокатской палаты</w:t>
      </w:r>
      <w:r w:rsidRPr="00494EA6">
        <w:rPr>
          <w:rFonts w:ascii="Times New Roman" w:hAnsi="Times New Roman" w:cs="Times New Roman"/>
          <w:sz w:val="24"/>
          <w:szCs w:val="28"/>
        </w:rPr>
        <w:t xml:space="preserve"> Иркутской области</w:t>
      </w:r>
      <w:r w:rsidR="00F80AE0" w:rsidRPr="00494EA6">
        <w:rPr>
          <w:rFonts w:ascii="Times New Roman" w:hAnsi="Times New Roman" w:cs="Times New Roman"/>
          <w:sz w:val="24"/>
          <w:szCs w:val="28"/>
        </w:rPr>
        <w:t xml:space="preserve">, в Совет Адвокатской палаты </w:t>
      </w:r>
      <w:r w:rsidRPr="00494EA6">
        <w:rPr>
          <w:rFonts w:ascii="Times New Roman" w:hAnsi="Times New Roman" w:cs="Times New Roman"/>
          <w:sz w:val="24"/>
          <w:szCs w:val="28"/>
        </w:rPr>
        <w:t>Иркутской области</w:t>
      </w:r>
      <w:r w:rsidR="00F80AE0" w:rsidRPr="00494EA6">
        <w:rPr>
          <w:rFonts w:ascii="Times New Roman" w:hAnsi="Times New Roman" w:cs="Times New Roman"/>
          <w:sz w:val="24"/>
          <w:szCs w:val="28"/>
        </w:rPr>
        <w:t>;</w:t>
      </w:r>
    </w:p>
    <w:p w:rsidR="00F80AE0" w:rsidRPr="00494EA6" w:rsidRDefault="000F2580" w:rsidP="0026267C">
      <w:pPr>
        <w:pStyle w:val="a4"/>
        <w:jc w:val="both"/>
        <w:rPr>
          <w:rFonts w:ascii="Times New Roman" w:hAnsi="Times New Roman" w:cs="Times New Roman"/>
          <w:sz w:val="24"/>
          <w:szCs w:val="28"/>
        </w:rPr>
      </w:pPr>
      <w:r w:rsidRPr="00494EA6">
        <w:rPr>
          <w:rFonts w:ascii="Times New Roman" w:hAnsi="Times New Roman" w:cs="Times New Roman"/>
          <w:sz w:val="24"/>
          <w:szCs w:val="28"/>
        </w:rPr>
        <w:tab/>
      </w:r>
      <w:r w:rsidR="00964BEC" w:rsidRPr="00494EA6">
        <w:rPr>
          <w:rFonts w:ascii="Times New Roman" w:hAnsi="Times New Roman" w:cs="Times New Roman"/>
          <w:sz w:val="24"/>
          <w:szCs w:val="28"/>
        </w:rPr>
        <w:t>3</w:t>
      </w:r>
      <w:r w:rsidR="00F80AE0" w:rsidRPr="00494EA6">
        <w:rPr>
          <w:rFonts w:ascii="Times New Roman" w:hAnsi="Times New Roman" w:cs="Times New Roman"/>
          <w:sz w:val="24"/>
          <w:szCs w:val="28"/>
        </w:rPr>
        <w:t>.</w:t>
      </w:r>
      <w:r w:rsidRPr="00494EA6">
        <w:rPr>
          <w:rFonts w:ascii="Times New Roman" w:hAnsi="Times New Roman" w:cs="Times New Roman"/>
          <w:sz w:val="24"/>
          <w:szCs w:val="28"/>
        </w:rPr>
        <w:t>4</w:t>
      </w:r>
      <w:r w:rsidR="00F80AE0" w:rsidRPr="00494EA6">
        <w:rPr>
          <w:rFonts w:ascii="Times New Roman" w:hAnsi="Times New Roman" w:cs="Times New Roman"/>
          <w:sz w:val="24"/>
          <w:szCs w:val="28"/>
        </w:rPr>
        <w:t>.2.</w:t>
      </w:r>
      <w:r w:rsidR="00312A73">
        <w:rPr>
          <w:rFonts w:ascii="Times New Roman" w:hAnsi="Times New Roman" w:cs="Times New Roman"/>
          <w:sz w:val="24"/>
          <w:szCs w:val="28"/>
        </w:rPr>
        <w:t xml:space="preserve"> </w:t>
      </w:r>
      <w:r w:rsidR="009F657D">
        <w:rPr>
          <w:rFonts w:ascii="Times New Roman" w:hAnsi="Times New Roman" w:cs="Times New Roman"/>
          <w:sz w:val="24"/>
          <w:szCs w:val="28"/>
        </w:rPr>
        <w:t>представлять П</w:t>
      </w:r>
      <w:r w:rsidR="00F80AE0" w:rsidRPr="00494EA6">
        <w:rPr>
          <w:rFonts w:ascii="Times New Roman" w:hAnsi="Times New Roman" w:cs="Times New Roman"/>
          <w:sz w:val="24"/>
          <w:szCs w:val="28"/>
        </w:rPr>
        <w:t xml:space="preserve">резиденту Адвокатской палаты </w:t>
      </w:r>
      <w:r w:rsidRPr="00494EA6">
        <w:rPr>
          <w:rFonts w:ascii="Times New Roman" w:hAnsi="Times New Roman" w:cs="Times New Roman"/>
          <w:sz w:val="24"/>
          <w:szCs w:val="28"/>
        </w:rPr>
        <w:t>Иркутской области</w:t>
      </w:r>
      <w:r w:rsidR="00F80AE0" w:rsidRPr="00494EA6">
        <w:rPr>
          <w:rFonts w:ascii="Times New Roman" w:hAnsi="Times New Roman" w:cs="Times New Roman"/>
          <w:sz w:val="24"/>
          <w:szCs w:val="28"/>
        </w:rPr>
        <w:t xml:space="preserve">, в Совет Адвокатской палаты </w:t>
      </w:r>
      <w:r w:rsidRPr="00494EA6">
        <w:rPr>
          <w:rFonts w:ascii="Times New Roman" w:hAnsi="Times New Roman" w:cs="Times New Roman"/>
          <w:sz w:val="24"/>
          <w:szCs w:val="28"/>
        </w:rPr>
        <w:t xml:space="preserve">Иркутской области </w:t>
      </w:r>
      <w:r w:rsidR="00F80AE0" w:rsidRPr="00494EA6">
        <w:rPr>
          <w:rFonts w:ascii="Times New Roman" w:hAnsi="Times New Roman" w:cs="Times New Roman"/>
          <w:sz w:val="24"/>
          <w:szCs w:val="28"/>
        </w:rPr>
        <w:t>проекты обращений к руководителям правоохранительных и иных государственных органов, сотрудники которых допускают нарушения прав адвокатов;</w:t>
      </w:r>
    </w:p>
    <w:p w:rsidR="001F0387" w:rsidRPr="00494EA6" w:rsidRDefault="00964BEC" w:rsidP="0026267C">
      <w:pPr>
        <w:pStyle w:val="a4"/>
        <w:jc w:val="both"/>
        <w:rPr>
          <w:rFonts w:ascii="Times New Roman" w:hAnsi="Times New Roman" w:cs="Times New Roman"/>
          <w:sz w:val="24"/>
          <w:szCs w:val="28"/>
        </w:rPr>
      </w:pPr>
      <w:r w:rsidRPr="00494EA6">
        <w:rPr>
          <w:rFonts w:ascii="Times New Roman" w:hAnsi="Times New Roman" w:cs="Times New Roman"/>
          <w:sz w:val="24"/>
          <w:szCs w:val="28"/>
        </w:rPr>
        <w:tab/>
      </w:r>
      <w:r w:rsidR="000F2580" w:rsidRPr="00494EA6">
        <w:rPr>
          <w:rFonts w:ascii="Times New Roman" w:hAnsi="Times New Roman" w:cs="Times New Roman"/>
          <w:sz w:val="24"/>
          <w:szCs w:val="28"/>
        </w:rPr>
        <w:t>3.4</w:t>
      </w:r>
      <w:r w:rsidR="00F80AE0" w:rsidRPr="00494EA6">
        <w:rPr>
          <w:rFonts w:ascii="Times New Roman" w:hAnsi="Times New Roman" w:cs="Times New Roman"/>
          <w:sz w:val="24"/>
          <w:szCs w:val="28"/>
        </w:rPr>
        <w:t>.3.</w:t>
      </w:r>
      <w:r w:rsidR="00312A73">
        <w:rPr>
          <w:rFonts w:ascii="Times New Roman" w:hAnsi="Times New Roman" w:cs="Times New Roman"/>
          <w:sz w:val="24"/>
          <w:szCs w:val="28"/>
        </w:rPr>
        <w:t xml:space="preserve"> </w:t>
      </w:r>
      <w:r w:rsidR="009F657D">
        <w:rPr>
          <w:rFonts w:ascii="Times New Roman" w:hAnsi="Times New Roman" w:cs="Times New Roman"/>
          <w:sz w:val="24"/>
          <w:szCs w:val="28"/>
        </w:rPr>
        <w:t>вносить на имя П</w:t>
      </w:r>
      <w:r w:rsidR="00312A73">
        <w:rPr>
          <w:rFonts w:ascii="Times New Roman" w:hAnsi="Times New Roman" w:cs="Times New Roman"/>
          <w:sz w:val="24"/>
          <w:szCs w:val="28"/>
        </w:rPr>
        <w:t>резидента А</w:t>
      </w:r>
      <w:r w:rsidR="00F80AE0" w:rsidRPr="00494EA6">
        <w:rPr>
          <w:rFonts w:ascii="Times New Roman" w:hAnsi="Times New Roman" w:cs="Times New Roman"/>
          <w:sz w:val="24"/>
          <w:szCs w:val="28"/>
        </w:rPr>
        <w:t xml:space="preserve">двокатской палаты </w:t>
      </w:r>
      <w:r w:rsidR="000F2580" w:rsidRPr="00494EA6">
        <w:rPr>
          <w:rFonts w:ascii="Times New Roman" w:hAnsi="Times New Roman" w:cs="Times New Roman"/>
          <w:sz w:val="24"/>
          <w:szCs w:val="28"/>
        </w:rPr>
        <w:t>Иркутской области</w:t>
      </w:r>
      <w:r w:rsidR="00F80AE0" w:rsidRPr="00494EA6">
        <w:rPr>
          <w:rFonts w:ascii="Times New Roman" w:hAnsi="Times New Roman" w:cs="Times New Roman"/>
          <w:sz w:val="24"/>
          <w:szCs w:val="28"/>
        </w:rPr>
        <w:t>, в Совет Адвокатской палаты</w:t>
      </w:r>
      <w:r w:rsidR="000F2580" w:rsidRPr="00494EA6">
        <w:rPr>
          <w:rFonts w:ascii="Times New Roman" w:hAnsi="Times New Roman" w:cs="Times New Roman"/>
          <w:sz w:val="24"/>
          <w:szCs w:val="28"/>
        </w:rPr>
        <w:t xml:space="preserve"> Иркутской области</w:t>
      </w:r>
      <w:r w:rsidR="00F80AE0" w:rsidRPr="00494EA6">
        <w:rPr>
          <w:rFonts w:ascii="Times New Roman" w:hAnsi="Times New Roman" w:cs="Times New Roman"/>
          <w:sz w:val="24"/>
          <w:szCs w:val="28"/>
        </w:rPr>
        <w:t xml:space="preserve"> предложения о способах и формах защиты прав адвокатов и (или) адвокатского сообщества;</w:t>
      </w:r>
    </w:p>
    <w:p w:rsidR="00D17D29" w:rsidRPr="00494EA6" w:rsidRDefault="00AF7C94" w:rsidP="00D17D29">
      <w:pPr>
        <w:pStyle w:val="a4"/>
        <w:jc w:val="both"/>
        <w:rPr>
          <w:rFonts w:ascii="Times New Roman" w:hAnsi="Times New Roman" w:cs="Times New Roman"/>
          <w:sz w:val="24"/>
          <w:szCs w:val="28"/>
        </w:rPr>
      </w:pPr>
      <w:r w:rsidRPr="00494EA6">
        <w:rPr>
          <w:rFonts w:ascii="Times New Roman" w:hAnsi="Times New Roman" w:cs="Times New Roman"/>
          <w:sz w:val="24"/>
          <w:szCs w:val="28"/>
        </w:rPr>
        <w:tab/>
      </w:r>
      <w:r w:rsidR="00D17D29" w:rsidRPr="00494EA6">
        <w:rPr>
          <w:rFonts w:ascii="Times New Roman" w:hAnsi="Times New Roman" w:cs="Times New Roman"/>
          <w:sz w:val="24"/>
          <w:szCs w:val="28"/>
        </w:rPr>
        <w:t>3.4.4.</w:t>
      </w:r>
      <w:r w:rsidR="00312A73">
        <w:rPr>
          <w:rFonts w:ascii="Times New Roman" w:hAnsi="Times New Roman" w:cs="Times New Roman"/>
          <w:sz w:val="24"/>
          <w:szCs w:val="28"/>
        </w:rPr>
        <w:t xml:space="preserve"> </w:t>
      </w:r>
      <w:r w:rsidR="00F716A3" w:rsidRPr="00494EA6">
        <w:rPr>
          <w:rFonts w:ascii="Times New Roman" w:hAnsi="Times New Roman" w:cs="Times New Roman"/>
          <w:sz w:val="24"/>
          <w:szCs w:val="28"/>
        </w:rPr>
        <w:t xml:space="preserve">при необходимости, </w:t>
      </w:r>
      <w:r w:rsidR="00D17D29" w:rsidRPr="00494EA6">
        <w:rPr>
          <w:rFonts w:ascii="Times New Roman" w:hAnsi="Times New Roman" w:cs="Times New Roman"/>
          <w:sz w:val="24"/>
          <w:szCs w:val="28"/>
        </w:rPr>
        <w:t xml:space="preserve">в порядке, установленном настоящим Положением и действующим законодательством, оказывает правовую помощь адвокатам по вопросам, связанным с нарушениями их профессиональных прав, участвует в связи с этим в рассмотрении конкретных уголовных, гражданских, административных дел, а также дисциплинарных дел, находящихся на рассмотрении в Квалификационной комиссии Адвокатской палаты </w:t>
      </w:r>
      <w:r w:rsidRPr="00494EA6">
        <w:rPr>
          <w:rFonts w:ascii="Times New Roman" w:hAnsi="Times New Roman" w:cs="Times New Roman"/>
          <w:sz w:val="24"/>
          <w:szCs w:val="28"/>
        </w:rPr>
        <w:t>Иркутской</w:t>
      </w:r>
      <w:r w:rsidR="00D17D29" w:rsidRPr="00494EA6">
        <w:rPr>
          <w:rFonts w:ascii="Times New Roman" w:hAnsi="Times New Roman" w:cs="Times New Roman"/>
          <w:sz w:val="24"/>
          <w:szCs w:val="28"/>
        </w:rPr>
        <w:t xml:space="preserve"> области;</w:t>
      </w:r>
    </w:p>
    <w:p w:rsidR="00D17D29" w:rsidRPr="00494EA6" w:rsidRDefault="00AF7C94" w:rsidP="00D17D29">
      <w:pPr>
        <w:pStyle w:val="a4"/>
        <w:jc w:val="both"/>
        <w:rPr>
          <w:rFonts w:ascii="Times New Roman" w:hAnsi="Times New Roman" w:cs="Times New Roman"/>
          <w:sz w:val="24"/>
          <w:szCs w:val="28"/>
        </w:rPr>
      </w:pPr>
      <w:r w:rsidRPr="00494EA6">
        <w:rPr>
          <w:rFonts w:ascii="Times New Roman" w:hAnsi="Times New Roman" w:cs="Times New Roman"/>
          <w:sz w:val="24"/>
          <w:szCs w:val="28"/>
        </w:rPr>
        <w:tab/>
        <w:t>3.4.5.</w:t>
      </w:r>
      <w:r w:rsidR="00312A73">
        <w:rPr>
          <w:rFonts w:ascii="Times New Roman" w:hAnsi="Times New Roman" w:cs="Times New Roman"/>
          <w:sz w:val="24"/>
          <w:szCs w:val="28"/>
        </w:rPr>
        <w:t xml:space="preserve"> </w:t>
      </w:r>
      <w:r w:rsidR="00D17D29" w:rsidRPr="00494EA6">
        <w:rPr>
          <w:rFonts w:ascii="Times New Roman" w:hAnsi="Times New Roman" w:cs="Times New Roman"/>
          <w:sz w:val="24"/>
          <w:szCs w:val="28"/>
        </w:rPr>
        <w:t>информирует Совет Адвокатской палаты о результатах предпринятых мер по конкретным случаям нарушения прав адвокатов;</w:t>
      </w:r>
    </w:p>
    <w:p w:rsidR="00D17D29" w:rsidRPr="00494EA6" w:rsidRDefault="00AF7C94" w:rsidP="00D17D29">
      <w:pPr>
        <w:pStyle w:val="a4"/>
        <w:jc w:val="both"/>
        <w:rPr>
          <w:rFonts w:ascii="Times New Roman" w:hAnsi="Times New Roman" w:cs="Times New Roman"/>
          <w:sz w:val="24"/>
          <w:szCs w:val="28"/>
        </w:rPr>
      </w:pPr>
      <w:r w:rsidRPr="00494EA6">
        <w:rPr>
          <w:rFonts w:ascii="Times New Roman" w:hAnsi="Times New Roman" w:cs="Times New Roman"/>
          <w:sz w:val="24"/>
          <w:szCs w:val="28"/>
        </w:rPr>
        <w:tab/>
        <w:t>3.4.6.</w:t>
      </w:r>
      <w:r w:rsidR="00F716A3" w:rsidRPr="00494EA6">
        <w:rPr>
          <w:rFonts w:ascii="Times New Roman" w:hAnsi="Times New Roman" w:cs="Times New Roman"/>
          <w:sz w:val="24"/>
          <w:szCs w:val="28"/>
        </w:rPr>
        <w:t xml:space="preserve"> </w:t>
      </w:r>
      <w:r w:rsidR="00D17D29" w:rsidRPr="00494EA6">
        <w:rPr>
          <w:rFonts w:ascii="Times New Roman" w:hAnsi="Times New Roman" w:cs="Times New Roman"/>
          <w:sz w:val="24"/>
          <w:szCs w:val="28"/>
        </w:rPr>
        <w:t>по поручению Президента или Совета А</w:t>
      </w:r>
      <w:r w:rsidRPr="00494EA6">
        <w:rPr>
          <w:rFonts w:ascii="Times New Roman" w:hAnsi="Times New Roman" w:cs="Times New Roman"/>
          <w:sz w:val="24"/>
          <w:szCs w:val="28"/>
        </w:rPr>
        <w:t>двокатской палаты Иркутской</w:t>
      </w:r>
      <w:r w:rsidR="00D17D29" w:rsidRPr="00494EA6">
        <w:rPr>
          <w:rFonts w:ascii="Times New Roman" w:hAnsi="Times New Roman" w:cs="Times New Roman"/>
          <w:sz w:val="24"/>
          <w:szCs w:val="28"/>
        </w:rPr>
        <w:t xml:space="preserve"> области взаимодействует с государственными, муниципальными и общественными организациями, Общественной палатой </w:t>
      </w:r>
      <w:r w:rsidRPr="00494EA6">
        <w:rPr>
          <w:rFonts w:ascii="Times New Roman" w:hAnsi="Times New Roman" w:cs="Times New Roman"/>
          <w:sz w:val="24"/>
          <w:szCs w:val="28"/>
        </w:rPr>
        <w:t>Иркутской</w:t>
      </w:r>
      <w:r w:rsidR="00D17D29" w:rsidRPr="00494EA6">
        <w:rPr>
          <w:rFonts w:ascii="Times New Roman" w:hAnsi="Times New Roman" w:cs="Times New Roman"/>
          <w:sz w:val="24"/>
          <w:szCs w:val="28"/>
        </w:rPr>
        <w:t xml:space="preserve"> области, Уполномоченным по правам человека </w:t>
      </w:r>
      <w:r w:rsidRPr="00494EA6">
        <w:rPr>
          <w:rFonts w:ascii="Times New Roman" w:hAnsi="Times New Roman" w:cs="Times New Roman"/>
          <w:sz w:val="24"/>
          <w:szCs w:val="28"/>
        </w:rPr>
        <w:t xml:space="preserve">Иркутской </w:t>
      </w:r>
      <w:r w:rsidR="00D17D29" w:rsidRPr="00494EA6">
        <w:rPr>
          <w:rFonts w:ascii="Times New Roman" w:hAnsi="Times New Roman" w:cs="Times New Roman"/>
          <w:sz w:val="24"/>
          <w:szCs w:val="28"/>
        </w:rPr>
        <w:t xml:space="preserve">области, </w:t>
      </w:r>
      <w:r w:rsidR="00F716A3" w:rsidRPr="00494EA6">
        <w:rPr>
          <w:rFonts w:ascii="Times New Roman" w:hAnsi="Times New Roman" w:cs="Times New Roman"/>
          <w:sz w:val="24"/>
          <w:szCs w:val="28"/>
        </w:rPr>
        <w:t xml:space="preserve"> </w:t>
      </w:r>
      <w:r w:rsidR="00D17D29" w:rsidRPr="00494EA6">
        <w:rPr>
          <w:rFonts w:ascii="Times New Roman" w:hAnsi="Times New Roman" w:cs="Times New Roman"/>
          <w:sz w:val="24"/>
          <w:szCs w:val="28"/>
        </w:rPr>
        <w:t>осуществляет взаимодействие со средствами массовой информации по вопросам защиты прав адвокатов;</w:t>
      </w:r>
    </w:p>
    <w:p w:rsidR="00D17D29" w:rsidRPr="00494EA6" w:rsidRDefault="00AF7C94" w:rsidP="00D17D29">
      <w:pPr>
        <w:pStyle w:val="a4"/>
        <w:jc w:val="both"/>
        <w:rPr>
          <w:rFonts w:ascii="Times New Roman" w:hAnsi="Times New Roman" w:cs="Times New Roman"/>
          <w:sz w:val="24"/>
          <w:szCs w:val="28"/>
        </w:rPr>
      </w:pPr>
      <w:r w:rsidRPr="00494EA6">
        <w:rPr>
          <w:rFonts w:ascii="Times New Roman" w:hAnsi="Times New Roman" w:cs="Times New Roman"/>
          <w:sz w:val="24"/>
          <w:szCs w:val="28"/>
        </w:rPr>
        <w:tab/>
        <w:t>3.4.7.</w:t>
      </w:r>
      <w:r w:rsidR="00312A73">
        <w:rPr>
          <w:rFonts w:ascii="Times New Roman" w:hAnsi="Times New Roman" w:cs="Times New Roman"/>
          <w:sz w:val="24"/>
          <w:szCs w:val="28"/>
        </w:rPr>
        <w:t xml:space="preserve"> </w:t>
      </w:r>
      <w:r w:rsidR="00D17D29" w:rsidRPr="00494EA6">
        <w:rPr>
          <w:rFonts w:ascii="Times New Roman" w:hAnsi="Times New Roman" w:cs="Times New Roman"/>
          <w:sz w:val="24"/>
          <w:szCs w:val="28"/>
        </w:rPr>
        <w:t>взаимодействует с аналогичными Комиссиями других адвокатских палат и Федеральной палаты адвокатов России;</w:t>
      </w:r>
    </w:p>
    <w:p w:rsidR="00D17D29" w:rsidRPr="00494EA6" w:rsidRDefault="00AF7C94" w:rsidP="00D17D29">
      <w:pPr>
        <w:pStyle w:val="a4"/>
        <w:jc w:val="both"/>
        <w:rPr>
          <w:rFonts w:ascii="Times New Roman" w:hAnsi="Times New Roman" w:cs="Times New Roman"/>
          <w:sz w:val="24"/>
          <w:szCs w:val="28"/>
        </w:rPr>
      </w:pPr>
      <w:r w:rsidRPr="00494EA6">
        <w:rPr>
          <w:rFonts w:ascii="Times New Roman" w:hAnsi="Times New Roman" w:cs="Times New Roman"/>
          <w:sz w:val="24"/>
          <w:szCs w:val="28"/>
        </w:rPr>
        <w:tab/>
        <w:t>3.4.8.</w:t>
      </w:r>
      <w:r w:rsidR="00312A73">
        <w:rPr>
          <w:rFonts w:ascii="Times New Roman" w:hAnsi="Times New Roman" w:cs="Times New Roman"/>
          <w:sz w:val="24"/>
          <w:szCs w:val="28"/>
        </w:rPr>
        <w:t xml:space="preserve"> </w:t>
      </w:r>
      <w:r w:rsidR="00D17D29" w:rsidRPr="00494EA6">
        <w:rPr>
          <w:rFonts w:ascii="Times New Roman" w:hAnsi="Times New Roman" w:cs="Times New Roman"/>
          <w:sz w:val="24"/>
          <w:szCs w:val="28"/>
        </w:rPr>
        <w:t xml:space="preserve">анализирует и обобщает практику дел, связанных с нарушением прав адвокатов, и предлагает профилактические мероприятия по предотвращению нарушений прав адвокатов; </w:t>
      </w:r>
    </w:p>
    <w:p w:rsidR="001F0387" w:rsidRPr="00494EA6" w:rsidRDefault="00AF7C94" w:rsidP="0026267C">
      <w:pPr>
        <w:pStyle w:val="a4"/>
        <w:jc w:val="both"/>
        <w:rPr>
          <w:rFonts w:ascii="Times New Roman" w:hAnsi="Times New Roman" w:cs="Times New Roman"/>
          <w:sz w:val="24"/>
          <w:szCs w:val="28"/>
        </w:rPr>
      </w:pPr>
      <w:r w:rsidRPr="00494EA6">
        <w:rPr>
          <w:rFonts w:ascii="Times New Roman" w:hAnsi="Times New Roman" w:cs="Times New Roman"/>
          <w:sz w:val="24"/>
          <w:szCs w:val="28"/>
        </w:rPr>
        <w:tab/>
        <w:t>3.4.9.</w:t>
      </w:r>
      <w:r w:rsidR="00312A73">
        <w:rPr>
          <w:rFonts w:ascii="Times New Roman" w:hAnsi="Times New Roman" w:cs="Times New Roman"/>
          <w:sz w:val="24"/>
          <w:szCs w:val="28"/>
        </w:rPr>
        <w:t xml:space="preserve"> </w:t>
      </w:r>
      <w:r w:rsidR="00D17D29" w:rsidRPr="00494EA6">
        <w:rPr>
          <w:rFonts w:ascii="Times New Roman" w:hAnsi="Times New Roman" w:cs="Times New Roman"/>
          <w:sz w:val="24"/>
          <w:szCs w:val="28"/>
        </w:rPr>
        <w:t>готовит проекты решений Совета и иных документов по вопросам защиты прав адвокатов для обсуждения их Советом Адвокатской палаты</w:t>
      </w:r>
      <w:r w:rsidRPr="00494EA6">
        <w:rPr>
          <w:rFonts w:ascii="Times New Roman" w:hAnsi="Times New Roman" w:cs="Times New Roman"/>
          <w:sz w:val="24"/>
          <w:szCs w:val="28"/>
        </w:rPr>
        <w:t xml:space="preserve"> Иркутской </w:t>
      </w:r>
      <w:r w:rsidR="00D17D29" w:rsidRPr="00494EA6">
        <w:rPr>
          <w:rFonts w:ascii="Times New Roman" w:hAnsi="Times New Roman" w:cs="Times New Roman"/>
          <w:sz w:val="24"/>
          <w:szCs w:val="28"/>
        </w:rPr>
        <w:t>области.</w:t>
      </w:r>
    </w:p>
    <w:p w:rsidR="00F80AE0" w:rsidRPr="00494EA6" w:rsidRDefault="00964BEC" w:rsidP="0026267C">
      <w:pPr>
        <w:pStyle w:val="a4"/>
        <w:jc w:val="both"/>
        <w:rPr>
          <w:rFonts w:ascii="Times New Roman" w:hAnsi="Times New Roman" w:cs="Times New Roman"/>
          <w:sz w:val="24"/>
          <w:szCs w:val="28"/>
        </w:rPr>
      </w:pPr>
      <w:r w:rsidRPr="00494EA6">
        <w:rPr>
          <w:rFonts w:ascii="Times New Roman" w:hAnsi="Times New Roman" w:cs="Times New Roman"/>
          <w:sz w:val="24"/>
          <w:szCs w:val="28"/>
        </w:rPr>
        <w:tab/>
      </w:r>
      <w:r w:rsidR="00F80AE0" w:rsidRPr="00494EA6">
        <w:rPr>
          <w:rFonts w:ascii="Times New Roman" w:hAnsi="Times New Roman" w:cs="Times New Roman"/>
          <w:sz w:val="24"/>
          <w:szCs w:val="28"/>
        </w:rPr>
        <w:t>3.</w:t>
      </w:r>
      <w:r w:rsidR="000F2580" w:rsidRPr="00494EA6">
        <w:rPr>
          <w:rFonts w:ascii="Times New Roman" w:hAnsi="Times New Roman" w:cs="Times New Roman"/>
          <w:sz w:val="24"/>
          <w:szCs w:val="28"/>
        </w:rPr>
        <w:t>4</w:t>
      </w:r>
      <w:r w:rsidR="00F80AE0" w:rsidRPr="00494EA6">
        <w:rPr>
          <w:rFonts w:ascii="Times New Roman" w:hAnsi="Times New Roman" w:cs="Times New Roman"/>
          <w:sz w:val="24"/>
          <w:szCs w:val="28"/>
        </w:rPr>
        <w:t>.</w:t>
      </w:r>
      <w:r w:rsidR="00AF7C94" w:rsidRPr="00494EA6">
        <w:rPr>
          <w:rFonts w:ascii="Times New Roman" w:hAnsi="Times New Roman" w:cs="Times New Roman"/>
          <w:sz w:val="24"/>
          <w:szCs w:val="28"/>
        </w:rPr>
        <w:t>10</w:t>
      </w:r>
      <w:r w:rsidR="00F80AE0" w:rsidRPr="00494EA6">
        <w:rPr>
          <w:rFonts w:ascii="Times New Roman" w:hAnsi="Times New Roman" w:cs="Times New Roman"/>
          <w:sz w:val="24"/>
          <w:szCs w:val="28"/>
        </w:rPr>
        <w:t>. осуществлять иные способы и формы защиты прав адвокатов, адвокатских образований, адвокатского сообщества, в том числе:</w:t>
      </w:r>
    </w:p>
    <w:p w:rsidR="00F80AE0" w:rsidRPr="00494EA6" w:rsidRDefault="001F0387" w:rsidP="0026267C">
      <w:pPr>
        <w:pStyle w:val="a4"/>
        <w:jc w:val="both"/>
        <w:rPr>
          <w:rFonts w:ascii="Times New Roman" w:hAnsi="Times New Roman" w:cs="Times New Roman"/>
          <w:sz w:val="24"/>
          <w:szCs w:val="28"/>
        </w:rPr>
      </w:pPr>
      <w:r w:rsidRPr="00494EA6">
        <w:rPr>
          <w:rFonts w:ascii="Times New Roman" w:hAnsi="Times New Roman" w:cs="Times New Roman"/>
          <w:sz w:val="24"/>
          <w:szCs w:val="28"/>
        </w:rPr>
        <w:tab/>
      </w:r>
      <w:r w:rsidR="00F80AE0" w:rsidRPr="00494EA6">
        <w:rPr>
          <w:rFonts w:ascii="Times New Roman" w:hAnsi="Times New Roman" w:cs="Times New Roman"/>
          <w:sz w:val="24"/>
          <w:szCs w:val="28"/>
        </w:rPr>
        <w:t>- взаимодействовать с профильными органами Общественной палаты Российской Федерации, правозащитными и иными государственными, негосударственными и общественными организациями;</w:t>
      </w:r>
    </w:p>
    <w:p w:rsidR="00AF7C94" w:rsidRPr="00494EA6" w:rsidRDefault="00964BEC" w:rsidP="0026267C">
      <w:pPr>
        <w:pStyle w:val="a4"/>
        <w:jc w:val="both"/>
        <w:rPr>
          <w:rFonts w:ascii="Times New Roman" w:hAnsi="Times New Roman" w:cs="Times New Roman"/>
          <w:sz w:val="24"/>
          <w:szCs w:val="28"/>
        </w:rPr>
      </w:pPr>
      <w:r w:rsidRPr="00494EA6">
        <w:rPr>
          <w:rFonts w:ascii="Times New Roman" w:hAnsi="Times New Roman" w:cs="Times New Roman"/>
          <w:sz w:val="24"/>
          <w:szCs w:val="28"/>
        </w:rPr>
        <w:tab/>
      </w:r>
      <w:r w:rsidR="00F80AE0" w:rsidRPr="00494EA6">
        <w:rPr>
          <w:rFonts w:ascii="Times New Roman" w:hAnsi="Times New Roman" w:cs="Times New Roman"/>
          <w:sz w:val="24"/>
          <w:szCs w:val="28"/>
        </w:rPr>
        <w:t>- взаимодействовать со средствами массовой информации, принимать меры и координировать мероприятия по освещению вопросов нарушения и защиты прав адвокатов в средствах массовой информации;</w:t>
      </w:r>
    </w:p>
    <w:p w:rsidR="00F80AE0" w:rsidRPr="00494EA6" w:rsidRDefault="00964BEC" w:rsidP="0026267C">
      <w:pPr>
        <w:pStyle w:val="a4"/>
        <w:jc w:val="both"/>
        <w:rPr>
          <w:rFonts w:ascii="Times New Roman" w:hAnsi="Times New Roman" w:cs="Times New Roman"/>
          <w:sz w:val="24"/>
          <w:szCs w:val="28"/>
        </w:rPr>
      </w:pPr>
      <w:r w:rsidRPr="00494EA6">
        <w:rPr>
          <w:rFonts w:ascii="Times New Roman" w:hAnsi="Times New Roman" w:cs="Times New Roman"/>
          <w:sz w:val="24"/>
          <w:szCs w:val="28"/>
        </w:rPr>
        <w:tab/>
      </w:r>
      <w:r w:rsidR="00F80AE0" w:rsidRPr="00494EA6">
        <w:rPr>
          <w:rFonts w:ascii="Times New Roman" w:hAnsi="Times New Roman" w:cs="Times New Roman"/>
          <w:sz w:val="24"/>
          <w:szCs w:val="28"/>
        </w:rPr>
        <w:t>- взаимодействовать с представителями государственных и муниципальных органов по вопросам, направленным на защиту прав адвокатов;</w:t>
      </w:r>
    </w:p>
    <w:p w:rsidR="00F80AE0" w:rsidRPr="00494EA6" w:rsidRDefault="00964BEC" w:rsidP="0026267C">
      <w:pPr>
        <w:pStyle w:val="a4"/>
        <w:jc w:val="both"/>
        <w:rPr>
          <w:rFonts w:ascii="Times New Roman" w:hAnsi="Times New Roman" w:cs="Times New Roman"/>
          <w:sz w:val="24"/>
          <w:szCs w:val="28"/>
        </w:rPr>
      </w:pPr>
      <w:r w:rsidRPr="00494EA6">
        <w:rPr>
          <w:rFonts w:ascii="Times New Roman" w:hAnsi="Times New Roman" w:cs="Times New Roman"/>
          <w:sz w:val="24"/>
          <w:szCs w:val="28"/>
        </w:rPr>
        <w:tab/>
      </w:r>
      <w:r w:rsidR="00F80AE0" w:rsidRPr="00494EA6">
        <w:rPr>
          <w:rFonts w:ascii="Times New Roman" w:hAnsi="Times New Roman" w:cs="Times New Roman"/>
          <w:sz w:val="24"/>
          <w:szCs w:val="28"/>
        </w:rPr>
        <w:t>- анализировать результаты мер, принятых в связи с з</w:t>
      </w:r>
      <w:r w:rsidR="00F716A3" w:rsidRPr="00494EA6">
        <w:rPr>
          <w:rFonts w:ascii="Times New Roman" w:hAnsi="Times New Roman" w:cs="Times New Roman"/>
          <w:sz w:val="24"/>
          <w:szCs w:val="28"/>
        </w:rPr>
        <w:t>аявлением (обращением) адвокатов о нарушении прав адвокат</w:t>
      </w:r>
      <w:r w:rsidR="00F80AE0" w:rsidRPr="00494EA6">
        <w:rPr>
          <w:rFonts w:ascii="Times New Roman" w:hAnsi="Times New Roman" w:cs="Times New Roman"/>
          <w:sz w:val="24"/>
          <w:szCs w:val="28"/>
        </w:rPr>
        <w:t>о</w:t>
      </w:r>
      <w:r w:rsidR="00F716A3" w:rsidRPr="00494EA6">
        <w:rPr>
          <w:rFonts w:ascii="Times New Roman" w:hAnsi="Times New Roman" w:cs="Times New Roman"/>
          <w:sz w:val="24"/>
          <w:szCs w:val="28"/>
        </w:rPr>
        <w:t>в</w:t>
      </w:r>
      <w:r w:rsidR="00F80AE0" w:rsidRPr="00494EA6">
        <w:rPr>
          <w:rFonts w:ascii="Times New Roman" w:hAnsi="Times New Roman" w:cs="Times New Roman"/>
          <w:sz w:val="24"/>
          <w:szCs w:val="28"/>
        </w:rPr>
        <w:t>, обобщать практику по делам, связанным с нарушением прав адвокатов;</w:t>
      </w:r>
    </w:p>
    <w:p w:rsidR="00F80AE0" w:rsidRPr="00494EA6" w:rsidRDefault="00964BEC" w:rsidP="0026267C">
      <w:pPr>
        <w:pStyle w:val="a4"/>
        <w:jc w:val="both"/>
        <w:rPr>
          <w:rFonts w:ascii="Times New Roman" w:hAnsi="Times New Roman" w:cs="Times New Roman"/>
          <w:sz w:val="24"/>
          <w:szCs w:val="28"/>
        </w:rPr>
      </w:pPr>
      <w:r w:rsidRPr="00494EA6">
        <w:rPr>
          <w:rFonts w:ascii="Times New Roman" w:hAnsi="Times New Roman" w:cs="Times New Roman"/>
          <w:sz w:val="24"/>
          <w:szCs w:val="28"/>
        </w:rPr>
        <w:tab/>
      </w:r>
      <w:r w:rsidR="009F657D">
        <w:rPr>
          <w:rFonts w:ascii="Times New Roman" w:hAnsi="Times New Roman" w:cs="Times New Roman"/>
          <w:sz w:val="24"/>
          <w:szCs w:val="28"/>
        </w:rPr>
        <w:t>- представлять П</w:t>
      </w:r>
      <w:r w:rsidR="00F80AE0" w:rsidRPr="00494EA6">
        <w:rPr>
          <w:rFonts w:ascii="Times New Roman" w:hAnsi="Times New Roman" w:cs="Times New Roman"/>
          <w:sz w:val="24"/>
          <w:szCs w:val="28"/>
        </w:rPr>
        <w:t xml:space="preserve">резиденту Адвокатской палаты </w:t>
      </w:r>
      <w:r w:rsidR="000F2580" w:rsidRPr="00494EA6">
        <w:rPr>
          <w:rFonts w:ascii="Times New Roman" w:hAnsi="Times New Roman" w:cs="Times New Roman"/>
          <w:sz w:val="24"/>
          <w:szCs w:val="28"/>
        </w:rPr>
        <w:t>Иркутской области</w:t>
      </w:r>
      <w:r w:rsidR="00F80AE0" w:rsidRPr="00494EA6">
        <w:rPr>
          <w:rFonts w:ascii="Times New Roman" w:hAnsi="Times New Roman" w:cs="Times New Roman"/>
          <w:sz w:val="24"/>
          <w:szCs w:val="28"/>
        </w:rPr>
        <w:t xml:space="preserve">, в Совет Адвокатской палаты </w:t>
      </w:r>
      <w:r w:rsidR="000F2580" w:rsidRPr="00494EA6">
        <w:rPr>
          <w:rFonts w:ascii="Times New Roman" w:hAnsi="Times New Roman" w:cs="Times New Roman"/>
          <w:sz w:val="24"/>
          <w:szCs w:val="28"/>
        </w:rPr>
        <w:t xml:space="preserve">Иркутской области </w:t>
      </w:r>
      <w:r w:rsidR="00F80AE0" w:rsidRPr="00494EA6">
        <w:rPr>
          <w:rFonts w:ascii="Times New Roman" w:hAnsi="Times New Roman" w:cs="Times New Roman"/>
          <w:sz w:val="24"/>
          <w:szCs w:val="28"/>
        </w:rPr>
        <w:t xml:space="preserve">предложения по осуществлению профилактических мер и мероприятий, направленных на соблюдение прав адвокатов, на </w:t>
      </w:r>
      <w:r w:rsidR="00F80AE0" w:rsidRPr="00494EA6">
        <w:rPr>
          <w:rFonts w:ascii="Times New Roman" w:hAnsi="Times New Roman" w:cs="Times New Roman"/>
          <w:sz w:val="24"/>
          <w:szCs w:val="28"/>
        </w:rPr>
        <w:lastRenderedPageBreak/>
        <w:t>предотвращение нарушений в области прав адвокатов, проекты методических рекомендаций по вопросам защиты прав адвокатов;</w:t>
      </w:r>
    </w:p>
    <w:p w:rsidR="00AF7C94" w:rsidRPr="00494EA6" w:rsidRDefault="00964BEC" w:rsidP="0026267C">
      <w:pPr>
        <w:pStyle w:val="a4"/>
        <w:jc w:val="both"/>
        <w:rPr>
          <w:rFonts w:ascii="Times New Roman" w:hAnsi="Times New Roman" w:cs="Times New Roman"/>
          <w:sz w:val="24"/>
          <w:szCs w:val="28"/>
        </w:rPr>
      </w:pPr>
      <w:r w:rsidRPr="00494EA6">
        <w:rPr>
          <w:rFonts w:ascii="Times New Roman" w:hAnsi="Times New Roman" w:cs="Times New Roman"/>
          <w:sz w:val="24"/>
          <w:szCs w:val="28"/>
        </w:rPr>
        <w:tab/>
      </w:r>
      <w:r w:rsidR="00F80AE0" w:rsidRPr="00494EA6">
        <w:rPr>
          <w:rFonts w:ascii="Times New Roman" w:hAnsi="Times New Roman" w:cs="Times New Roman"/>
          <w:sz w:val="24"/>
          <w:szCs w:val="28"/>
        </w:rPr>
        <w:t>- по мере поступления и накопления статистических сведений обобщать ход и результаты деятельно</w:t>
      </w:r>
      <w:r w:rsidR="009F657D">
        <w:rPr>
          <w:rFonts w:ascii="Times New Roman" w:hAnsi="Times New Roman" w:cs="Times New Roman"/>
          <w:sz w:val="24"/>
          <w:szCs w:val="28"/>
        </w:rPr>
        <w:t>сти Комиссии и представлять их П</w:t>
      </w:r>
      <w:r w:rsidR="00F80AE0" w:rsidRPr="00494EA6">
        <w:rPr>
          <w:rFonts w:ascii="Times New Roman" w:hAnsi="Times New Roman" w:cs="Times New Roman"/>
          <w:sz w:val="24"/>
          <w:szCs w:val="28"/>
        </w:rPr>
        <w:t xml:space="preserve">резиденту Адвокатской палаты </w:t>
      </w:r>
      <w:r w:rsidR="000F2580" w:rsidRPr="00494EA6">
        <w:rPr>
          <w:rFonts w:ascii="Times New Roman" w:hAnsi="Times New Roman" w:cs="Times New Roman"/>
          <w:sz w:val="24"/>
          <w:szCs w:val="28"/>
        </w:rPr>
        <w:t>Иркутской области</w:t>
      </w:r>
      <w:r w:rsidR="00F80AE0" w:rsidRPr="00494EA6">
        <w:rPr>
          <w:rFonts w:ascii="Times New Roman" w:hAnsi="Times New Roman" w:cs="Times New Roman"/>
          <w:sz w:val="24"/>
          <w:szCs w:val="28"/>
        </w:rPr>
        <w:t xml:space="preserve">, в Совет Адвокатской палаты </w:t>
      </w:r>
      <w:r w:rsidR="000F2580" w:rsidRPr="00494EA6">
        <w:rPr>
          <w:rFonts w:ascii="Times New Roman" w:hAnsi="Times New Roman" w:cs="Times New Roman"/>
          <w:sz w:val="24"/>
          <w:szCs w:val="28"/>
        </w:rPr>
        <w:t>Иркутской области</w:t>
      </w:r>
      <w:r w:rsidR="00F80AE0" w:rsidRPr="00494EA6">
        <w:rPr>
          <w:rFonts w:ascii="Times New Roman" w:hAnsi="Times New Roman" w:cs="Times New Roman"/>
          <w:sz w:val="24"/>
          <w:szCs w:val="28"/>
        </w:rPr>
        <w:t>.</w:t>
      </w:r>
    </w:p>
    <w:p w:rsidR="00AF7C94" w:rsidRPr="00494EA6" w:rsidRDefault="00AF7C94" w:rsidP="0026267C">
      <w:pPr>
        <w:pStyle w:val="a4"/>
        <w:jc w:val="both"/>
        <w:rPr>
          <w:rFonts w:ascii="Times New Roman" w:hAnsi="Times New Roman" w:cs="Times New Roman"/>
          <w:sz w:val="24"/>
          <w:szCs w:val="28"/>
        </w:rPr>
      </w:pPr>
      <w:r w:rsidRPr="00494EA6">
        <w:rPr>
          <w:rFonts w:ascii="Times New Roman" w:hAnsi="Times New Roman" w:cs="Times New Roman"/>
          <w:sz w:val="24"/>
          <w:szCs w:val="28"/>
        </w:rPr>
        <w:tab/>
        <w:t>3.5. Для выполнения возложенных на них функций членам Комиссии, в необходимых случаях, Президентом Адвокатской палаты Иркутской области могут выдаваться доверенности, подтверждающие их полномочия.</w:t>
      </w:r>
    </w:p>
    <w:p w:rsidR="000F2580" w:rsidRPr="00494EA6" w:rsidRDefault="000F2580" w:rsidP="0026267C">
      <w:pPr>
        <w:pStyle w:val="a4"/>
        <w:jc w:val="both"/>
        <w:rPr>
          <w:rFonts w:ascii="Times New Roman" w:hAnsi="Times New Roman" w:cs="Times New Roman"/>
          <w:sz w:val="24"/>
          <w:szCs w:val="28"/>
        </w:rPr>
      </w:pPr>
    </w:p>
    <w:p w:rsidR="00F80AE0" w:rsidRPr="00494EA6" w:rsidRDefault="00F80AE0" w:rsidP="00964BEC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94EA6">
        <w:rPr>
          <w:rFonts w:ascii="Times New Roman" w:hAnsi="Times New Roman" w:cs="Times New Roman"/>
          <w:b/>
          <w:sz w:val="24"/>
          <w:szCs w:val="28"/>
        </w:rPr>
        <w:t>ПРАВА И ОБЯЗАННОСТИ ЧЛЕНОВ КОМИССИИ</w:t>
      </w:r>
    </w:p>
    <w:p w:rsidR="00964BEC" w:rsidRPr="00494EA6" w:rsidRDefault="00964BEC" w:rsidP="00964BEC">
      <w:pPr>
        <w:pStyle w:val="a4"/>
        <w:ind w:left="72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80AE0" w:rsidRPr="00494EA6" w:rsidRDefault="00964BEC" w:rsidP="0026267C">
      <w:pPr>
        <w:pStyle w:val="a4"/>
        <w:jc w:val="both"/>
        <w:rPr>
          <w:rFonts w:ascii="Times New Roman" w:hAnsi="Times New Roman" w:cs="Times New Roman"/>
          <w:sz w:val="24"/>
          <w:szCs w:val="28"/>
        </w:rPr>
      </w:pPr>
      <w:r w:rsidRPr="00494EA6">
        <w:rPr>
          <w:rFonts w:ascii="Times New Roman" w:hAnsi="Times New Roman" w:cs="Times New Roman"/>
          <w:sz w:val="24"/>
          <w:szCs w:val="28"/>
        </w:rPr>
        <w:tab/>
      </w:r>
      <w:r w:rsidR="00F80AE0" w:rsidRPr="00494EA6">
        <w:rPr>
          <w:rFonts w:ascii="Times New Roman" w:hAnsi="Times New Roman" w:cs="Times New Roman"/>
          <w:sz w:val="24"/>
          <w:szCs w:val="28"/>
        </w:rPr>
        <w:t>4.1. Для осуществления своих полномочий председатель Комиссии, член</w:t>
      </w:r>
      <w:r w:rsidR="00AF7C94" w:rsidRPr="00494EA6">
        <w:rPr>
          <w:rFonts w:ascii="Times New Roman" w:hAnsi="Times New Roman" w:cs="Times New Roman"/>
          <w:sz w:val="24"/>
          <w:szCs w:val="28"/>
        </w:rPr>
        <w:t>ы</w:t>
      </w:r>
      <w:r w:rsidR="00F80AE0" w:rsidRPr="00494EA6">
        <w:rPr>
          <w:rFonts w:ascii="Times New Roman" w:hAnsi="Times New Roman" w:cs="Times New Roman"/>
          <w:sz w:val="24"/>
          <w:szCs w:val="28"/>
        </w:rPr>
        <w:t xml:space="preserve"> Комиссии имеют право:</w:t>
      </w:r>
    </w:p>
    <w:p w:rsidR="00F80AE0" w:rsidRPr="00494EA6" w:rsidRDefault="00964BEC" w:rsidP="0026267C">
      <w:pPr>
        <w:pStyle w:val="a4"/>
        <w:jc w:val="both"/>
        <w:rPr>
          <w:rFonts w:ascii="Times New Roman" w:hAnsi="Times New Roman" w:cs="Times New Roman"/>
          <w:sz w:val="24"/>
          <w:szCs w:val="28"/>
        </w:rPr>
      </w:pPr>
      <w:r w:rsidRPr="00494EA6">
        <w:rPr>
          <w:rFonts w:ascii="Times New Roman" w:hAnsi="Times New Roman" w:cs="Times New Roman"/>
          <w:sz w:val="24"/>
          <w:szCs w:val="28"/>
        </w:rPr>
        <w:tab/>
      </w:r>
      <w:r w:rsidR="00F716A3" w:rsidRPr="00494EA6">
        <w:rPr>
          <w:rFonts w:ascii="Times New Roman" w:hAnsi="Times New Roman" w:cs="Times New Roman"/>
          <w:sz w:val="24"/>
          <w:szCs w:val="28"/>
        </w:rPr>
        <w:t>4.1.1. запрашивать у адвокатов</w:t>
      </w:r>
      <w:r w:rsidR="00F80AE0" w:rsidRPr="00494EA6">
        <w:rPr>
          <w:rFonts w:ascii="Times New Roman" w:hAnsi="Times New Roman" w:cs="Times New Roman"/>
          <w:sz w:val="24"/>
          <w:szCs w:val="28"/>
        </w:rPr>
        <w:t xml:space="preserve"> и (или) руководителя адвокатского образования объяснения, иные дополнительные материалы в связи с расследованием нарушений прав адвокатов;</w:t>
      </w:r>
    </w:p>
    <w:p w:rsidR="00F80AE0" w:rsidRPr="00494EA6" w:rsidRDefault="00964BEC" w:rsidP="0026267C">
      <w:pPr>
        <w:pStyle w:val="a4"/>
        <w:jc w:val="both"/>
        <w:rPr>
          <w:rFonts w:ascii="Times New Roman" w:hAnsi="Times New Roman" w:cs="Times New Roman"/>
          <w:sz w:val="24"/>
          <w:szCs w:val="28"/>
        </w:rPr>
      </w:pPr>
      <w:r w:rsidRPr="00494EA6">
        <w:rPr>
          <w:rFonts w:ascii="Times New Roman" w:hAnsi="Times New Roman" w:cs="Times New Roman"/>
          <w:sz w:val="24"/>
          <w:szCs w:val="28"/>
        </w:rPr>
        <w:tab/>
      </w:r>
      <w:r w:rsidR="00312A73">
        <w:rPr>
          <w:rFonts w:ascii="Times New Roman" w:hAnsi="Times New Roman" w:cs="Times New Roman"/>
          <w:sz w:val="24"/>
          <w:szCs w:val="28"/>
        </w:rPr>
        <w:t>4.1.2. по поручению П</w:t>
      </w:r>
      <w:r w:rsidR="00F80AE0" w:rsidRPr="00494EA6">
        <w:rPr>
          <w:rFonts w:ascii="Times New Roman" w:hAnsi="Times New Roman" w:cs="Times New Roman"/>
          <w:sz w:val="24"/>
          <w:szCs w:val="28"/>
        </w:rPr>
        <w:t xml:space="preserve">резидента Адвокатской палаты </w:t>
      </w:r>
      <w:r w:rsidR="000F2580" w:rsidRPr="00494EA6">
        <w:rPr>
          <w:rFonts w:ascii="Times New Roman" w:hAnsi="Times New Roman" w:cs="Times New Roman"/>
          <w:sz w:val="24"/>
          <w:szCs w:val="28"/>
        </w:rPr>
        <w:t>Иркутской области</w:t>
      </w:r>
      <w:r w:rsidR="00F80AE0" w:rsidRPr="00494EA6">
        <w:rPr>
          <w:rFonts w:ascii="Times New Roman" w:hAnsi="Times New Roman" w:cs="Times New Roman"/>
          <w:sz w:val="24"/>
          <w:szCs w:val="28"/>
        </w:rPr>
        <w:t xml:space="preserve">, Совета Адвокатской палаты </w:t>
      </w:r>
      <w:r w:rsidR="000F2580" w:rsidRPr="00494EA6">
        <w:rPr>
          <w:rFonts w:ascii="Times New Roman" w:hAnsi="Times New Roman" w:cs="Times New Roman"/>
          <w:sz w:val="24"/>
          <w:szCs w:val="28"/>
        </w:rPr>
        <w:t>Иркутской области</w:t>
      </w:r>
      <w:r w:rsidR="00F80AE0" w:rsidRPr="00494EA6">
        <w:rPr>
          <w:rFonts w:ascii="Times New Roman" w:hAnsi="Times New Roman" w:cs="Times New Roman"/>
          <w:sz w:val="24"/>
          <w:szCs w:val="28"/>
        </w:rPr>
        <w:t>, председателя Комиссии готовить проекты заключений по заявлениям (обращениям) адвокатов;</w:t>
      </w:r>
    </w:p>
    <w:p w:rsidR="00F80AE0" w:rsidRPr="00494EA6" w:rsidRDefault="00964BEC" w:rsidP="0026267C">
      <w:pPr>
        <w:pStyle w:val="a4"/>
        <w:jc w:val="both"/>
        <w:rPr>
          <w:rFonts w:ascii="Times New Roman" w:hAnsi="Times New Roman" w:cs="Times New Roman"/>
          <w:sz w:val="24"/>
          <w:szCs w:val="28"/>
        </w:rPr>
      </w:pPr>
      <w:r w:rsidRPr="00494EA6">
        <w:rPr>
          <w:rFonts w:ascii="Times New Roman" w:hAnsi="Times New Roman" w:cs="Times New Roman"/>
          <w:sz w:val="24"/>
          <w:szCs w:val="28"/>
        </w:rPr>
        <w:tab/>
      </w:r>
      <w:r w:rsidR="00F80AE0" w:rsidRPr="00494EA6">
        <w:rPr>
          <w:rFonts w:ascii="Times New Roman" w:hAnsi="Times New Roman" w:cs="Times New Roman"/>
          <w:sz w:val="24"/>
          <w:szCs w:val="28"/>
        </w:rPr>
        <w:t>4.1.3. по поручению председателя Комиссии и в соответствии со ст. 25 Федерального закона «Об адвокатской</w:t>
      </w:r>
      <w:bookmarkStart w:id="0" w:name="_GoBack"/>
      <w:bookmarkEnd w:id="0"/>
      <w:r w:rsidR="00F80AE0" w:rsidRPr="00494EA6">
        <w:rPr>
          <w:rFonts w:ascii="Times New Roman" w:hAnsi="Times New Roman" w:cs="Times New Roman"/>
          <w:sz w:val="24"/>
          <w:szCs w:val="28"/>
        </w:rPr>
        <w:t xml:space="preserve"> деятельности и адвокатуре в Российской Федерации» принимать меры для оказания юридической помощи (защиты) по уголовным, административным, дисциплинарным и ин</w:t>
      </w:r>
      <w:r w:rsidR="00F716A3" w:rsidRPr="00494EA6">
        <w:rPr>
          <w:rFonts w:ascii="Times New Roman" w:hAnsi="Times New Roman" w:cs="Times New Roman"/>
          <w:sz w:val="24"/>
          <w:szCs w:val="28"/>
        </w:rPr>
        <w:t>ым делам в защиту прав адвокатов</w:t>
      </w:r>
      <w:r w:rsidR="00F80AE0" w:rsidRPr="00494EA6">
        <w:rPr>
          <w:rFonts w:ascii="Times New Roman" w:hAnsi="Times New Roman" w:cs="Times New Roman"/>
          <w:sz w:val="24"/>
          <w:szCs w:val="28"/>
        </w:rPr>
        <w:t>;</w:t>
      </w:r>
    </w:p>
    <w:p w:rsidR="00F80AE0" w:rsidRPr="00494EA6" w:rsidRDefault="00964BEC" w:rsidP="0026267C">
      <w:pPr>
        <w:pStyle w:val="a4"/>
        <w:jc w:val="both"/>
        <w:rPr>
          <w:rFonts w:ascii="Times New Roman" w:hAnsi="Times New Roman" w:cs="Times New Roman"/>
          <w:sz w:val="24"/>
          <w:szCs w:val="28"/>
        </w:rPr>
      </w:pPr>
      <w:r w:rsidRPr="00494EA6">
        <w:rPr>
          <w:rFonts w:ascii="Times New Roman" w:hAnsi="Times New Roman" w:cs="Times New Roman"/>
          <w:sz w:val="24"/>
          <w:szCs w:val="28"/>
        </w:rPr>
        <w:tab/>
      </w:r>
      <w:r w:rsidR="00F80AE0" w:rsidRPr="00494EA6">
        <w:rPr>
          <w:rFonts w:ascii="Times New Roman" w:hAnsi="Times New Roman" w:cs="Times New Roman"/>
          <w:sz w:val="24"/>
          <w:szCs w:val="28"/>
        </w:rPr>
        <w:t xml:space="preserve">4.1.4. </w:t>
      </w:r>
      <w:r w:rsidR="00F716A3" w:rsidRPr="00494EA6">
        <w:rPr>
          <w:rFonts w:ascii="Times New Roman" w:hAnsi="Times New Roman" w:cs="Times New Roman"/>
          <w:sz w:val="24"/>
          <w:szCs w:val="28"/>
        </w:rPr>
        <w:t>готовить проекты разъяснений положений</w:t>
      </w:r>
      <w:r w:rsidR="00F80AE0" w:rsidRPr="00494EA6">
        <w:rPr>
          <w:rFonts w:ascii="Times New Roman" w:hAnsi="Times New Roman" w:cs="Times New Roman"/>
          <w:sz w:val="24"/>
          <w:szCs w:val="28"/>
        </w:rPr>
        <w:t xml:space="preserve"> Федерального закона «Об адвокатской деятельности и адвокатуре в Российской Федерации», других нормативных правовых актов, решений Совета адвокатской палаты </w:t>
      </w:r>
      <w:r w:rsidR="000F2580" w:rsidRPr="00494EA6">
        <w:rPr>
          <w:rFonts w:ascii="Times New Roman" w:hAnsi="Times New Roman" w:cs="Times New Roman"/>
          <w:sz w:val="24"/>
          <w:szCs w:val="28"/>
        </w:rPr>
        <w:t xml:space="preserve">Иркутской области </w:t>
      </w:r>
      <w:r w:rsidR="00F80AE0" w:rsidRPr="00494EA6">
        <w:rPr>
          <w:rFonts w:ascii="Times New Roman" w:hAnsi="Times New Roman" w:cs="Times New Roman"/>
          <w:sz w:val="24"/>
          <w:szCs w:val="28"/>
        </w:rPr>
        <w:t xml:space="preserve"> в части обеспечения профессиональных, социальных, иных прав и законных интересов адвокатов по поступившим заявлениям (обращениям) адвокатов;</w:t>
      </w:r>
    </w:p>
    <w:p w:rsidR="00F770F7" w:rsidRPr="00494EA6" w:rsidRDefault="00F770F7" w:rsidP="00F770F7">
      <w:pPr>
        <w:pStyle w:val="a4"/>
        <w:jc w:val="both"/>
        <w:rPr>
          <w:rFonts w:ascii="Times New Roman" w:hAnsi="Times New Roman" w:cs="Times New Roman"/>
          <w:sz w:val="24"/>
          <w:szCs w:val="28"/>
        </w:rPr>
      </w:pPr>
      <w:r w:rsidRPr="00494EA6">
        <w:rPr>
          <w:rFonts w:ascii="Times New Roman" w:hAnsi="Times New Roman" w:cs="Times New Roman"/>
          <w:sz w:val="24"/>
          <w:szCs w:val="28"/>
        </w:rPr>
        <w:tab/>
        <w:t>4.2. Члены Комиссии обязаны:</w:t>
      </w:r>
    </w:p>
    <w:p w:rsidR="00F770F7" w:rsidRPr="00494EA6" w:rsidRDefault="00F770F7" w:rsidP="00F770F7">
      <w:pPr>
        <w:pStyle w:val="a4"/>
        <w:jc w:val="both"/>
        <w:rPr>
          <w:rFonts w:ascii="Times New Roman" w:hAnsi="Times New Roman" w:cs="Times New Roman"/>
          <w:sz w:val="24"/>
          <w:szCs w:val="28"/>
        </w:rPr>
      </w:pPr>
      <w:r w:rsidRPr="00494EA6">
        <w:rPr>
          <w:rFonts w:ascii="Times New Roman" w:hAnsi="Times New Roman" w:cs="Times New Roman"/>
          <w:sz w:val="24"/>
          <w:szCs w:val="28"/>
        </w:rPr>
        <w:tab/>
        <w:t>- в своей деятельности руководствоваться Конституцией Российской Федерации, действующим законодательством и Кодексом профессиональной этики адвоката, выполнять решения органов Федеральной палаты адвокатов Российской Федерации и Адвокатской палаты Иркутской области;</w:t>
      </w:r>
    </w:p>
    <w:p w:rsidR="00F770F7" w:rsidRPr="00494EA6" w:rsidRDefault="00F770F7" w:rsidP="00F770F7">
      <w:pPr>
        <w:pStyle w:val="a4"/>
        <w:jc w:val="both"/>
        <w:rPr>
          <w:rFonts w:ascii="Times New Roman" w:hAnsi="Times New Roman" w:cs="Times New Roman"/>
          <w:sz w:val="24"/>
          <w:szCs w:val="28"/>
        </w:rPr>
      </w:pPr>
      <w:r w:rsidRPr="00494EA6">
        <w:rPr>
          <w:rFonts w:ascii="Times New Roman" w:hAnsi="Times New Roman" w:cs="Times New Roman"/>
          <w:sz w:val="24"/>
          <w:szCs w:val="28"/>
        </w:rPr>
        <w:tab/>
        <w:t>- при выполнении возложенных полномочий исходить из принципов корпоративности и равноправия адвокатов;</w:t>
      </w:r>
    </w:p>
    <w:p w:rsidR="00F770F7" w:rsidRPr="00494EA6" w:rsidRDefault="00F770F7" w:rsidP="00F770F7">
      <w:pPr>
        <w:pStyle w:val="a4"/>
        <w:jc w:val="both"/>
        <w:rPr>
          <w:rFonts w:ascii="Times New Roman" w:hAnsi="Times New Roman" w:cs="Times New Roman"/>
          <w:sz w:val="24"/>
          <w:szCs w:val="28"/>
        </w:rPr>
      </w:pPr>
      <w:r w:rsidRPr="00494EA6">
        <w:rPr>
          <w:rFonts w:ascii="Times New Roman" w:hAnsi="Times New Roman" w:cs="Times New Roman"/>
          <w:sz w:val="24"/>
          <w:szCs w:val="28"/>
        </w:rPr>
        <w:tab/>
        <w:t>- в случаях, предусмотренных законодательством об адвокатской деятельности и адвокатуре, соблюдать профессиональную тайну и иные ограничения, определенные законом о защите персональных данных;</w:t>
      </w:r>
    </w:p>
    <w:p w:rsidR="00F770F7" w:rsidRPr="00494EA6" w:rsidRDefault="00F770F7" w:rsidP="00F770F7">
      <w:pPr>
        <w:pStyle w:val="a4"/>
        <w:jc w:val="both"/>
        <w:rPr>
          <w:rFonts w:ascii="Times New Roman" w:hAnsi="Times New Roman" w:cs="Times New Roman"/>
          <w:sz w:val="24"/>
          <w:szCs w:val="28"/>
        </w:rPr>
      </w:pPr>
      <w:r w:rsidRPr="00494EA6">
        <w:rPr>
          <w:rFonts w:ascii="Times New Roman" w:hAnsi="Times New Roman" w:cs="Times New Roman"/>
          <w:sz w:val="24"/>
          <w:szCs w:val="28"/>
        </w:rPr>
        <w:tab/>
        <w:t>- не использовать в беседах с лицами, не состоящими членами адвокатской палаты, выражения, порочащие другого адвоката, а также критику правильности действий адвоката, связанных с оказанием этим адвокатом юридической помощи другому лицу;</w:t>
      </w:r>
    </w:p>
    <w:p w:rsidR="00F770F7" w:rsidRPr="00494EA6" w:rsidRDefault="00F770F7" w:rsidP="00F770F7">
      <w:pPr>
        <w:pStyle w:val="a4"/>
        <w:jc w:val="both"/>
        <w:rPr>
          <w:rFonts w:ascii="Times New Roman" w:hAnsi="Times New Roman" w:cs="Times New Roman"/>
          <w:sz w:val="24"/>
          <w:szCs w:val="28"/>
        </w:rPr>
      </w:pPr>
      <w:r w:rsidRPr="00494EA6">
        <w:rPr>
          <w:rFonts w:ascii="Times New Roman" w:hAnsi="Times New Roman" w:cs="Times New Roman"/>
          <w:sz w:val="24"/>
          <w:szCs w:val="28"/>
        </w:rPr>
        <w:tab/>
        <w:t>- уважать права, честь и достоинство адвокатов, обратившихся за защитой своих профессиональных прав, придерживаться деловой манеры общения.</w:t>
      </w:r>
    </w:p>
    <w:p w:rsidR="00F770F7" w:rsidRPr="00494EA6" w:rsidRDefault="00F770F7" w:rsidP="00F770F7">
      <w:pPr>
        <w:pStyle w:val="a4"/>
        <w:jc w:val="both"/>
        <w:rPr>
          <w:rFonts w:ascii="Times New Roman" w:hAnsi="Times New Roman" w:cs="Times New Roman"/>
          <w:sz w:val="24"/>
          <w:szCs w:val="28"/>
        </w:rPr>
      </w:pPr>
      <w:r w:rsidRPr="00494EA6">
        <w:rPr>
          <w:rFonts w:ascii="Times New Roman" w:hAnsi="Times New Roman" w:cs="Times New Roman"/>
          <w:sz w:val="24"/>
          <w:szCs w:val="28"/>
        </w:rPr>
        <w:tab/>
        <w:t>4.3. По поручению Президента Адвокатской палаты Иркутской области председатель Комиссии выступает с докладом на ежегодной Конференции Адвокатской палаты Иркутской области.</w:t>
      </w:r>
    </w:p>
    <w:p w:rsidR="000F2580" w:rsidRPr="00494EA6" w:rsidRDefault="000F2580" w:rsidP="0026267C">
      <w:pPr>
        <w:pStyle w:val="a4"/>
        <w:jc w:val="both"/>
        <w:rPr>
          <w:rFonts w:ascii="Times New Roman" w:hAnsi="Times New Roman" w:cs="Times New Roman"/>
          <w:sz w:val="24"/>
          <w:szCs w:val="28"/>
        </w:rPr>
      </w:pPr>
    </w:p>
    <w:p w:rsidR="00F80AE0" w:rsidRPr="00494EA6" w:rsidRDefault="000F2580" w:rsidP="000F2580">
      <w:pPr>
        <w:pStyle w:val="a4"/>
        <w:ind w:left="72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94EA6">
        <w:rPr>
          <w:rFonts w:ascii="Times New Roman" w:hAnsi="Times New Roman" w:cs="Times New Roman"/>
          <w:b/>
          <w:sz w:val="24"/>
          <w:szCs w:val="28"/>
        </w:rPr>
        <w:t>5.</w:t>
      </w:r>
      <w:r w:rsidR="00F80AE0" w:rsidRPr="00494EA6">
        <w:rPr>
          <w:rFonts w:ascii="Times New Roman" w:hAnsi="Times New Roman" w:cs="Times New Roman"/>
          <w:b/>
          <w:sz w:val="24"/>
          <w:szCs w:val="28"/>
        </w:rPr>
        <w:t>ЗАКЛЮЧИТЕЛЬНЫЕ ПОЛОЖЕНИЯ</w:t>
      </w:r>
    </w:p>
    <w:p w:rsidR="000F2580" w:rsidRPr="00494EA6" w:rsidRDefault="000F2580" w:rsidP="000F2580">
      <w:pPr>
        <w:pStyle w:val="a4"/>
        <w:ind w:left="360"/>
        <w:jc w:val="both"/>
        <w:rPr>
          <w:rFonts w:ascii="Times New Roman" w:hAnsi="Times New Roman" w:cs="Times New Roman"/>
          <w:sz w:val="24"/>
          <w:szCs w:val="28"/>
        </w:rPr>
      </w:pPr>
    </w:p>
    <w:p w:rsidR="00F80AE0" w:rsidRPr="00494EA6" w:rsidRDefault="00964BEC" w:rsidP="0026267C">
      <w:pPr>
        <w:pStyle w:val="a4"/>
        <w:jc w:val="both"/>
        <w:rPr>
          <w:rFonts w:ascii="Times New Roman" w:hAnsi="Times New Roman" w:cs="Times New Roman"/>
          <w:sz w:val="24"/>
          <w:szCs w:val="28"/>
        </w:rPr>
      </w:pPr>
      <w:r w:rsidRPr="00494EA6">
        <w:rPr>
          <w:rFonts w:ascii="Times New Roman" w:hAnsi="Times New Roman" w:cs="Times New Roman"/>
          <w:sz w:val="24"/>
          <w:szCs w:val="28"/>
        </w:rPr>
        <w:tab/>
      </w:r>
      <w:r w:rsidR="00F80AE0" w:rsidRPr="00494EA6">
        <w:rPr>
          <w:rFonts w:ascii="Times New Roman" w:hAnsi="Times New Roman" w:cs="Times New Roman"/>
          <w:sz w:val="24"/>
          <w:szCs w:val="28"/>
        </w:rPr>
        <w:t xml:space="preserve">5.1. Настоящее Положение, а также изменения и дополнения к нему вступают в силу с момента принятия решения Советом Адвокатской палаты </w:t>
      </w:r>
      <w:r w:rsidR="000F2580" w:rsidRPr="00494EA6">
        <w:rPr>
          <w:rFonts w:ascii="Times New Roman" w:hAnsi="Times New Roman" w:cs="Times New Roman"/>
          <w:sz w:val="24"/>
          <w:szCs w:val="28"/>
        </w:rPr>
        <w:t>Иркутской области</w:t>
      </w:r>
      <w:r w:rsidR="00F80AE0" w:rsidRPr="00494EA6">
        <w:rPr>
          <w:rFonts w:ascii="Times New Roman" w:hAnsi="Times New Roman" w:cs="Times New Roman"/>
          <w:sz w:val="24"/>
          <w:szCs w:val="28"/>
        </w:rPr>
        <w:t>.</w:t>
      </w:r>
    </w:p>
    <w:p w:rsidR="00BA29FB" w:rsidRPr="00494EA6" w:rsidRDefault="00BA29FB" w:rsidP="0026267C">
      <w:pPr>
        <w:pStyle w:val="a4"/>
        <w:jc w:val="both"/>
        <w:rPr>
          <w:rFonts w:ascii="Times New Roman" w:hAnsi="Times New Roman" w:cs="Times New Roman"/>
          <w:sz w:val="24"/>
          <w:szCs w:val="28"/>
        </w:rPr>
      </w:pPr>
    </w:p>
    <w:sectPr w:rsidR="00BA29FB" w:rsidRPr="00494EA6" w:rsidSect="00AF7C94">
      <w:headerReference w:type="default" r:id="rId9"/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F61" w:rsidRDefault="00A12F61" w:rsidP="0026267C">
      <w:pPr>
        <w:spacing w:after="0" w:line="240" w:lineRule="auto"/>
      </w:pPr>
      <w:r>
        <w:separator/>
      </w:r>
    </w:p>
  </w:endnote>
  <w:endnote w:type="continuationSeparator" w:id="0">
    <w:p w:rsidR="00A12F61" w:rsidRDefault="00A12F61" w:rsidP="00262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F61" w:rsidRDefault="00A12F61" w:rsidP="0026267C">
      <w:pPr>
        <w:spacing w:after="0" w:line="240" w:lineRule="auto"/>
      </w:pPr>
      <w:r>
        <w:separator/>
      </w:r>
    </w:p>
  </w:footnote>
  <w:footnote w:type="continuationSeparator" w:id="0">
    <w:p w:rsidR="00A12F61" w:rsidRDefault="00A12F61" w:rsidP="00262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1810975"/>
      <w:docPartObj>
        <w:docPartGallery w:val="Page Numbers (Top of Page)"/>
        <w:docPartUnique/>
      </w:docPartObj>
    </w:sdtPr>
    <w:sdtEndPr/>
    <w:sdtContent>
      <w:p w:rsidR="0026267C" w:rsidRDefault="0026267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358E">
          <w:rPr>
            <w:noProof/>
          </w:rPr>
          <w:t>2</w:t>
        </w:r>
        <w:r>
          <w:fldChar w:fldCharType="end"/>
        </w:r>
      </w:p>
    </w:sdtContent>
  </w:sdt>
  <w:p w:rsidR="0026267C" w:rsidRDefault="0026267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6064F"/>
    <w:multiLevelType w:val="hybridMultilevel"/>
    <w:tmpl w:val="40CE6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AE0"/>
    <w:rsid w:val="000633A5"/>
    <w:rsid w:val="000E3C16"/>
    <w:rsid w:val="000F2580"/>
    <w:rsid w:val="000F358E"/>
    <w:rsid w:val="001F0387"/>
    <w:rsid w:val="0026267C"/>
    <w:rsid w:val="00264C05"/>
    <w:rsid w:val="002B38B1"/>
    <w:rsid w:val="00312A73"/>
    <w:rsid w:val="00494EA6"/>
    <w:rsid w:val="0057768C"/>
    <w:rsid w:val="005A697D"/>
    <w:rsid w:val="00642941"/>
    <w:rsid w:val="0084307F"/>
    <w:rsid w:val="0089570C"/>
    <w:rsid w:val="00964BEC"/>
    <w:rsid w:val="009F657D"/>
    <w:rsid w:val="00A12F61"/>
    <w:rsid w:val="00AF7C94"/>
    <w:rsid w:val="00BA29FB"/>
    <w:rsid w:val="00CB7BB5"/>
    <w:rsid w:val="00D17D29"/>
    <w:rsid w:val="00D80CA1"/>
    <w:rsid w:val="00E71DEF"/>
    <w:rsid w:val="00F716A3"/>
    <w:rsid w:val="00F770F7"/>
    <w:rsid w:val="00F8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0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80CA1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262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6267C"/>
  </w:style>
  <w:style w:type="paragraph" w:styleId="a7">
    <w:name w:val="footer"/>
    <w:basedOn w:val="a"/>
    <w:link w:val="a8"/>
    <w:uiPriority w:val="99"/>
    <w:unhideWhenUsed/>
    <w:rsid w:val="00262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6267C"/>
  </w:style>
  <w:style w:type="paragraph" w:styleId="a9">
    <w:name w:val="Balloon Text"/>
    <w:basedOn w:val="a"/>
    <w:link w:val="aa"/>
    <w:uiPriority w:val="99"/>
    <w:semiHidden/>
    <w:unhideWhenUsed/>
    <w:rsid w:val="009F6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65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0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80CA1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262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6267C"/>
  </w:style>
  <w:style w:type="paragraph" w:styleId="a7">
    <w:name w:val="footer"/>
    <w:basedOn w:val="a"/>
    <w:link w:val="a8"/>
    <w:uiPriority w:val="99"/>
    <w:unhideWhenUsed/>
    <w:rsid w:val="00262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6267C"/>
  </w:style>
  <w:style w:type="paragraph" w:styleId="a9">
    <w:name w:val="Balloon Text"/>
    <w:basedOn w:val="a"/>
    <w:link w:val="aa"/>
    <w:uiPriority w:val="99"/>
    <w:semiHidden/>
    <w:unhideWhenUsed/>
    <w:rsid w:val="009F6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65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2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7A758-0D3A-4E5C-8B6B-41C6F5D63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1854</Words>
  <Characters>10574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Секретарь</cp:lastModifiedBy>
  <cp:revision>4</cp:revision>
  <cp:lastPrinted>2018-04-10T04:09:00Z</cp:lastPrinted>
  <dcterms:created xsi:type="dcterms:W3CDTF">2018-04-09T09:06:00Z</dcterms:created>
  <dcterms:modified xsi:type="dcterms:W3CDTF">2018-04-10T04:09:00Z</dcterms:modified>
</cp:coreProperties>
</file>